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6A6" w:rsidRDefault="009E46A6" w:rsidP="009E46A6">
      <w:pPr>
        <w:spacing w:after="0" w:line="240" w:lineRule="auto"/>
        <w:jc w:val="center"/>
        <w:rPr>
          <w:rFonts w:ascii="Times New Roman" w:hAnsi="Times New Roman"/>
          <w:b/>
          <w:sz w:val="28"/>
          <w:szCs w:val="28"/>
          <w:lang w:val="kk-KZ"/>
        </w:rPr>
      </w:pPr>
      <w:r>
        <w:rPr>
          <w:rFonts w:ascii="Times New Roman" w:hAnsi="Times New Roman"/>
          <w:b/>
          <w:sz w:val="28"/>
          <w:szCs w:val="28"/>
          <w:lang w:val="kk-KZ"/>
        </w:rPr>
        <w:t xml:space="preserve">Тимирязев жалпы білім беретін қазақ мектеп-интернатының </w:t>
      </w:r>
      <w:bookmarkStart w:id="0" w:name="_GoBack"/>
      <w:r>
        <w:rPr>
          <w:rFonts w:ascii="Times New Roman" w:hAnsi="Times New Roman"/>
          <w:b/>
          <w:sz w:val="28"/>
          <w:szCs w:val="28"/>
          <w:lang w:val="kk-KZ"/>
        </w:rPr>
        <w:t>өзін-өзі бағалау сипаттамасы</w:t>
      </w:r>
    </w:p>
    <w:bookmarkEnd w:id="0"/>
    <w:p w:rsidR="009E46A6" w:rsidRDefault="009E46A6" w:rsidP="009E46A6">
      <w:pPr>
        <w:spacing w:after="0" w:line="240" w:lineRule="auto"/>
        <w:jc w:val="center"/>
        <w:rPr>
          <w:rFonts w:ascii="Times New Roman" w:hAnsi="Times New Roman"/>
          <w:b/>
          <w:sz w:val="28"/>
          <w:szCs w:val="28"/>
          <w:lang w:val="kk-KZ"/>
        </w:rPr>
      </w:pPr>
    </w:p>
    <w:p w:rsidR="006E1943" w:rsidRPr="009E46A6" w:rsidRDefault="006E1943" w:rsidP="009E46A6">
      <w:pPr>
        <w:spacing w:after="0" w:line="240" w:lineRule="auto"/>
        <w:jc w:val="center"/>
        <w:rPr>
          <w:rFonts w:ascii="Times New Roman" w:hAnsi="Times New Roman"/>
          <w:b/>
          <w:sz w:val="28"/>
          <w:szCs w:val="28"/>
          <w:lang w:val="kk-KZ"/>
        </w:rPr>
      </w:pPr>
      <w:r w:rsidRPr="009E46A6">
        <w:rPr>
          <w:rFonts w:ascii="Times New Roman" w:hAnsi="Times New Roman"/>
          <w:b/>
          <w:sz w:val="28"/>
          <w:szCs w:val="28"/>
          <w:lang w:val="kk-KZ"/>
        </w:rPr>
        <w:t>«Солтүстік Қазақстан облысы әкімдігінің білім басқармасы» коммуналдық мемлекеттік мекемесінің «Тимирязев ауданының білім бөлімі» коммуналдық мемлекеттік мекемесі Тимирязев жалпы білім беретін қазақ мектеп-интернаты» коммуналдық мемлекеттік мекемесі</w:t>
      </w:r>
    </w:p>
    <w:p w:rsidR="009E46A6" w:rsidRPr="009E46A6" w:rsidRDefault="009E46A6" w:rsidP="009E46A6">
      <w:pPr>
        <w:spacing w:after="0" w:line="240" w:lineRule="auto"/>
        <w:jc w:val="both"/>
        <w:rPr>
          <w:rFonts w:ascii="Times New Roman" w:hAnsi="Times New Roman"/>
          <w:b/>
          <w:sz w:val="28"/>
          <w:szCs w:val="28"/>
          <w:lang w:val="kk-KZ"/>
        </w:rPr>
      </w:pPr>
    </w:p>
    <w:p w:rsidR="006E1943" w:rsidRPr="00A87731" w:rsidRDefault="006E1943" w:rsidP="009E46A6">
      <w:pPr>
        <w:spacing w:after="0" w:line="240" w:lineRule="auto"/>
        <w:jc w:val="both"/>
        <w:rPr>
          <w:rFonts w:ascii="Times New Roman" w:hAnsi="Times New Roman"/>
          <w:sz w:val="28"/>
          <w:szCs w:val="28"/>
          <w:lang w:val="kk-KZ"/>
        </w:rPr>
      </w:pPr>
      <w:r w:rsidRPr="001D5032">
        <w:rPr>
          <w:rFonts w:ascii="Times New Roman" w:hAnsi="Times New Roman"/>
          <w:b/>
          <w:sz w:val="28"/>
          <w:szCs w:val="28"/>
          <w:lang w:val="kk-KZ"/>
        </w:rPr>
        <w:t>Ашылған жылы:</w:t>
      </w:r>
      <w:r>
        <w:rPr>
          <w:rFonts w:ascii="Times New Roman" w:hAnsi="Times New Roman"/>
          <w:sz w:val="28"/>
          <w:szCs w:val="28"/>
          <w:lang w:val="kk-KZ"/>
        </w:rPr>
        <w:t xml:space="preserve"> 2007</w:t>
      </w:r>
    </w:p>
    <w:p w:rsidR="006E1943" w:rsidRDefault="006E1943" w:rsidP="009E46A6">
      <w:pPr>
        <w:spacing w:after="0" w:line="240" w:lineRule="auto"/>
        <w:jc w:val="both"/>
        <w:rPr>
          <w:rFonts w:ascii="Times New Roman" w:hAnsi="Times New Roman"/>
          <w:sz w:val="28"/>
          <w:szCs w:val="28"/>
          <w:lang w:val="kk-KZ"/>
        </w:rPr>
      </w:pPr>
      <w:r w:rsidRPr="001D5032">
        <w:rPr>
          <w:rFonts w:ascii="Times New Roman" w:hAnsi="Times New Roman"/>
          <w:b/>
          <w:sz w:val="28"/>
          <w:szCs w:val="28"/>
          <w:lang w:val="kk-KZ"/>
        </w:rPr>
        <w:t>Меншік түрі</w:t>
      </w:r>
      <w:r>
        <w:rPr>
          <w:rFonts w:ascii="Times New Roman" w:hAnsi="Times New Roman"/>
          <w:sz w:val="28"/>
          <w:szCs w:val="28"/>
          <w:lang w:val="kk-KZ"/>
        </w:rPr>
        <w:t>: коммуналдық мемлекеттік мекеме</w:t>
      </w:r>
    </w:p>
    <w:p w:rsidR="006E1943" w:rsidRDefault="006E1943" w:rsidP="009E46A6">
      <w:pPr>
        <w:spacing w:after="0" w:line="240" w:lineRule="auto"/>
        <w:jc w:val="both"/>
        <w:rPr>
          <w:rFonts w:ascii="Times New Roman" w:hAnsi="Times New Roman"/>
          <w:sz w:val="28"/>
          <w:szCs w:val="28"/>
          <w:lang w:val="kk-KZ"/>
        </w:rPr>
      </w:pPr>
      <w:r w:rsidRPr="001D5032">
        <w:rPr>
          <w:rFonts w:ascii="Times New Roman" w:hAnsi="Times New Roman"/>
          <w:b/>
          <w:sz w:val="28"/>
          <w:szCs w:val="28"/>
          <w:lang w:val="kk-KZ"/>
        </w:rPr>
        <w:t>Құрылтайшы</w:t>
      </w:r>
      <w:r>
        <w:rPr>
          <w:rFonts w:ascii="Times New Roman" w:hAnsi="Times New Roman"/>
          <w:sz w:val="28"/>
          <w:szCs w:val="28"/>
          <w:lang w:val="kk-KZ"/>
        </w:rPr>
        <w:t>: «Солтүстік Қазақстан облысы әкімдігінің білім басқармасы» коммуналдық мемлекеттік мекемесінің «Тимирязев ауданының білім бөлімі» коммуналдық мемлекеттік мекемесі</w:t>
      </w:r>
    </w:p>
    <w:p w:rsidR="006E1943" w:rsidRDefault="006E1943" w:rsidP="009E46A6">
      <w:pPr>
        <w:spacing w:after="0" w:line="240" w:lineRule="auto"/>
        <w:jc w:val="both"/>
        <w:rPr>
          <w:rFonts w:ascii="Times New Roman" w:hAnsi="Times New Roman"/>
          <w:sz w:val="28"/>
          <w:szCs w:val="28"/>
          <w:lang w:val="kk-KZ"/>
        </w:rPr>
      </w:pPr>
      <w:r w:rsidRPr="001D5032">
        <w:rPr>
          <w:rFonts w:ascii="Times New Roman" w:hAnsi="Times New Roman"/>
          <w:b/>
          <w:sz w:val="28"/>
          <w:szCs w:val="28"/>
          <w:lang w:val="kk-KZ"/>
        </w:rPr>
        <w:t>Құрылымдық бөлімше</w:t>
      </w:r>
      <w:r>
        <w:rPr>
          <w:rFonts w:ascii="Times New Roman" w:hAnsi="Times New Roman"/>
          <w:sz w:val="28"/>
          <w:szCs w:val="28"/>
          <w:lang w:val="kk-KZ"/>
        </w:rPr>
        <w:t>:</w:t>
      </w:r>
      <w:r w:rsidRPr="00223B49">
        <w:rPr>
          <w:rFonts w:ascii="Times New Roman" w:hAnsi="Times New Roman"/>
          <w:sz w:val="28"/>
          <w:szCs w:val="28"/>
          <w:lang w:val="kk-KZ"/>
        </w:rPr>
        <w:t xml:space="preserve"> </w:t>
      </w:r>
      <w:r>
        <w:rPr>
          <w:rFonts w:ascii="Times New Roman" w:hAnsi="Times New Roman"/>
          <w:sz w:val="28"/>
          <w:szCs w:val="28"/>
          <w:lang w:val="kk-KZ"/>
        </w:rPr>
        <w:t>30 орынға арналған</w:t>
      </w:r>
      <w:r>
        <w:rPr>
          <w:rFonts w:ascii="Times New Roman" w:hAnsi="Times New Roman"/>
          <w:b/>
          <w:sz w:val="28"/>
          <w:szCs w:val="28"/>
          <w:lang w:val="kk-KZ"/>
        </w:rPr>
        <w:t xml:space="preserve"> </w:t>
      </w:r>
      <w:r>
        <w:rPr>
          <w:rFonts w:ascii="Times New Roman" w:hAnsi="Times New Roman"/>
          <w:sz w:val="28"/>
          <w:szCs w:val="28"/>
          <w:lang w:val="kk-KZ"/>
        </w:rPr>
        <w:t>мектепке дейінгі «Еркетай» шағын орталығы. Ашылған жылы: 2010 қыркүйек</w:t>
      </w:r>
    </w:p>
    <w:p w:rsidR="006E1943" w:rsidRDefault="006E1943" w:rsidP="009E46A6">
      <w:pPr>
        <w:spacing w:after="0" w:line="240" w:lineRule="auto"/>
        <w:jc w:val="both"/>
        <w:rPr>
          <w:rFonts w:ascii="Times New Roman" w:hAnsi="Times New Roman"/>
          <w:sz w:val="28"/>
          <w:szCs w:val="28"/>
          <w:lang w:val="kk-KZ"/>
        </w:rPr>
      </w:pPr>
      <w:r w:rsidRPr="001156EC">
        <w:rPr>
          <w:rFonts w:ascii="Times New Roman" w:hAnsi="Times New Roman"/>
          <w:b/>
          <w:sz w:val="28"/>
          <w:szCs w:val="28"/>
          <w:lang w:val="kk-KZ"/>
        </w:rPr>
        <w:t>Заңды мекен-жайы</w:t>
      </w:r>
      <w:r>
        <w:rPr>
          <w:rFonts w:ascii="Times New Roman" w:hAnsi="Times New Roman"/>
          <w:sz w:val="28"/>
          <w:szCs w:val="28"/>
          <w:lang w:val="kk-KZ"/>
        </w:rPr>
        <w:t xml:space="preserve">: Қазақстан Республикасы, Солтүстік Қазақстан облысы,  Тимирязев ауданы, Тимирязев ауылы, М. Жұмабаев 10 </w:t>
      </w:r>
      <w:proofErr w:type="spellStart"/>
      <w:r>
        <w:rPr>
          <w:rFonts w:ascii="Times New Roman" w:hAnsi="Times New Roman"/>
          <w:sz w:val="28"/>
          <w:szCs w:val="28"/>
          <w:lang w:val="kk-KZ"/>
        </w:rPr>
        <w:t>к-сі</w:t>
      </w:r>
      <w:proofErr w:type="spellEnd"/>
      <w:r>
        <w:rPr>
          <w:rFonts w:ascii="Times New Roman" w:hAnsi="Times New Roman"/>
          <w:sz w:val="28"/>
          <w:szCs w:val="28"/>
          <w:lang w:val="kk-KZ"/>
        </w:rPr>
        <w:t>, байланыс телефоны: 8715-37-2-02-78</w:t>
      </w:r>
    </w:p>
    <w:p w:rsidR="006E1943" w:rsidRPr="00046DB9" w:rsidRDefault="006E1943" w:rsidP="009E46A6">
      <w:pPr>
        <w:spacing w:after="0" w:line="240" w:lineRule="auto"/>
        <w:jc w:val="both"/>
        <w:rPr>
          <w:rFonts w:ascii="Times New Roman" w:hAnsi="Times New Roman"/>
          <w:b/>
          <w:bCs/>
          <w:sz w:val="28"/>
          <w:szCs w:val="28"/>
          <w:lang w:val="kk-KZ"/>
        </w:rPr>
      </w:pPr>
      <w:r w:rsidRPr="00677B08">
        <w:rPr>
          <w:rFonts w:ascii="Times New Roman" w:hAnsi="Times New Roman"/>
          <w:b/>
          <w:bCs/>
          <w:sz w:val="28"/>
          <w:szCs w:val="28"/>
          <w:lang w:val="kk-KZ"/>
        </w:rPr>
        <w:t>Электрондық мекен-жайы:</w:t>
      </w:r>
      <w:r w:rsidRPr="00223B49">
        <w:rPr>
          <w:rFonts w:ascii="Times New Roman" w:hAnsi="Times New Roman"/>
          <w:bCs/>
          <w:sz w:val="28"/>
          <w:szCs w:val="28"/>
          <w:lang w:val="kk-KZ"/>
        </w:rPr>
        <w:t xml:space="preserve">  </w:t>
      </w:r>
      <w:hyperlink r:id="rId5" w:history="1">
        <w:r w:rsidRPr="007B0F0B">
          <w:rPr>
            <w:rStyle w:val="a3"/>
            <w:rFonts w:ascii="Times New Roman" w:hAnsi="Times New Roman"/>
            <w:bCs/>
            <w:sz w:val="28"/>
            <w:szCs w:val="28"/>
            <w:lang w:val="en-US"/>
          </w:rPr>
          <w:t>timinternat</w:t>
        </w:r>
        <w:r w:rsidRPr="0051140D">
          <w:rPr>
            <w:rStyle w:val="a3"/>
            <w:rFonts w:ascii="Times New Roman" w:hAnsi="Times New Roman"/>
            <w:bCs/>
            <w:sz w:val="28"/>
            <w:szCs w:val="28"/>
          </w:rPr>
          <w:t>@</w:t>
        </w:r>
        <w:r w:rsidRPr="007B0F0B">
          <w:rPr>
            <w:rStyle w:val="a3"/>
            <w:rFonts w:ascii="Times New Roman" w:hAnsi="Times New Roman"/>
            <w:bCs/>
            <w:sz w:val="28"/>
            <w:szCs w:val="28"/>
            <w:lang w:val="en-US"/>
          </w:rPr>
          <w:t>mail</w:t>
        </w:r>
        <w:r w:rsidRPr="0051140D">
          <w:rPr>
            <w:rStyle w:val="a3"/>
            <w:rFonts w:ascii="Times New Roman" w:hAnsi="Times New Roman"/>
            <w:bCs/>
            <w:sz w:val="28"/>
            <w:szCs w:val="28"/>
          </w:rPr>
          <w:t>.</w:t>
        </w:r>
        <w:proofErr w:type="spellStart"/>
        <w:r w:rsidRPr="007B0F0B">
          <w:rPr>
            <w:rStyle w:val="a3"/>
            <w:rFonts w:ascii="Times New Roman" w:hAnsi="Times New Roman"/>
            <w:bCs/>
            <w:sz w:val="28"/>
            <w:szCs w:val="28"/>
            <w:lang w:val="en-US"/>
          </w:rPr>
          <w:t>ru</w:t>
        </w:r>
        <w:proofErr w:type="spellEnd"/>
      </w:hyperlink>
      <w:r w:rsidRPr="0051140D">
        <w:rPr>
          <w:rFonts w:ascii="Times New Roman" w:hAnsi="Times New Roman"/>
          <w:bCs/>
          <w:sz w:val="28"/>
          <w:szCs w:val="28"/>
        </w:rPr>
        <w:t xml:space="preserve"> </w:t>
      </w:r>
      <w:r w:rsidR="00046DB9">
        <w:rPr>
          <w:rFonts w:ascii="Times New Roman" w:hAnsi="Times New Roman"/>
          <w:bCs/>
          <w:sz w:val="28"/>
          <w:szCs w:val="28"/>
          <w:lang w:val="kk-KZ"/>
        </w:rPr>
        <w:t xml:space="preserve">, </w:t>
      </w:r>
    </w:p>
    <w:p w:rsidR="006E1943" w:rsidRPr="007F6EB9" w:rsidRDefault="006E1943" w:rsidP="009E46A6">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Мектеп 3 қабатты типті ғимаратта орналасқан, </w:t>
      </w:r>
      <w:proofErr w:type="spellStart"/>
      <w:r>
        <w:rPr>
          <w:rFonts w:ascii="Times New Roman" w:hAnsi="Times New Roman"/>
          <w:sz w:val="28"/>
          <w:szCs w:val="28"/>
          <w:lang w:val="kk-KZ"/>
        </w:rPr>
        <w:t>котельная</w:t>
      </w:r>
      <w:proofErr w:type="spellEnd"/>
      <w:r>
        <w:rPr>
          <w:rFonts w:ascii="Times New Roman" w:hAnsi="Times New Roman"/>
          <w:sz w:val="28"/>
          <w:szCs w:val="28"/>
          <w:lang w:val="kk-KZ"/>
        </w:rPr>
        <w:t xml:space="preserve"> мектеп</w:t>
      </w:r>
      <w:r w:rsidRPr="008A402C">
        <w:rPr>
          <w:rFonts w:ascii="Times New Roman" w:hAnsi="Times New Roman"/>
          <w:sz w:val="28"/>
          <w:szCs w:val="28"/>
          <w:lang w:val="kk-KZ"/>
        </w:rPr>
        <w:t xml:space="preserve"> ғимаратының сыртында</w:t>
      </w:r>
      <w:r>
        <w:rPr>
          <w:rFonts w:ascii="Times New Roman" w:hAnsi="Times New Roman"/>
          <w:sz w:val="28"/>
          <w:szCs w:val="28"/>
          <w:lang w:val="kk-KZ"/>
        </w:rPr>
        <w:t>.</w:t>
      </w:r>
      <w:r w:rsidRPr="008A402C">
        <w:rPr>
          <w:rFonts w:ascii="Times New Roman" w:hAnsi="Times New Roman"/>
          <w:sz w:val="28"/>
          <w:szCs w:val="28"/>
          <w:lang w:val="kk-KZ"/>
        </w:rPr>
        <w:t xml:space="preserve"> </w:t>
      </w:r>
    </w:p>
    <w:p w:rsidR="006E1943" w:rsidRPr="00A87731" w:rsidRDefault="006E1943" w:rsidP="009E46A6">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Ғимараттың жалпы </w:t>
      </w:r>
      <w:proofErr w:type="spellStart"/>
      <w:r>
        <w:rPr>
          <w:rFonts w:ascii="Times New Roman" w:hAnsi="Times New Roman"/>
          <w:sz w:val="28"/>
          <w:szCs w:val="28"/>
          <w:lang w:val="kk-KZ"/>
        </w:rPr>
        <w:t>көлемі-</w:t>
      </w:r>
      <w:proofErr w:type="spellEnd"/>
      <w:r>
        <w:rPr>
          <w:rFonts w:ascii="Times New Roman" w:hAnsi="Times New Roman"/>
          <w:sz w:val="28"/>
          <w:szCs w:val="28"/>
          <w:lang w:val="kk-KZ"/>
        </w:rPr>
        <w:t xml:space="preserve"> 7115,3м</w:t>
      </w:r>
      <w:r>
        <w:rPr>
          <w:rFonts w:ascii="Times New Roman" w:hAnsi="Times New Roman"/>
          <w:sz w:val="28"/>
          <w:szCs w:val="28"/>
          <w:vertAlign w:val="superscript"/>
          <w:lang w:val="kk-KZ"/>
        </w:rPr>
        <w:t>2</w:t>
      </w:r>
      <w:r>
        <w:rPr>
          <w:rFonts w:ascii="Times New Roman" w:hAnsi="Times New Roman"/>
          <w:sz w:val="28"/>
          <w:szCs w:val="28"/>
          <w:lang w:val="kk-KZ"/>
        </w:rPr>
        <w:t xml:space="preserve"> , жер учаскесінің </w:t>
      </w:r>
      <w:proofErr w:type="spellStart"/>
      <w:r>
        <w:rPr>
          <w:rFonts w:ascii="Times New Roman" w:hAnsi="Times New Roman"/>
          <w:sz w:val="28"/>
          <w:szCs w:val="28"/>
          <w:lang w:val="kk-KZ"/>
        </w:rPr>
        <w:t>көлемі</w:t>
      </w:r>
      <w:r w:rsidRPr="00F6109D">
        <w:rPr>
          <w:rFonts w:ascii="Times New Roman" w:hAnsi="Times New Roman"/>
          <w:sz w:val="28"/>
          <w:szCs w:val="28"/>
          <w:lang w:val="kk-KZ"/>
        </w:rPr>
        <w:t>-</w:t>
      </w:r>
      <w:proofErr w:type="spellEnd"/>
      <w:r w:rsidRPr="00F6109D">
        <w:rPr>
          <w:rFonts w:ascii="Times New Roman" w:hAnsi="Times New Roman"/>
          <w:sz w:val="28"/>
          <w:szCs w:val="28"/>
          <w:lang w:val="kk-KZ"/>
        </w:rPr>
        <w:t xml:space="preserve"> </w:t>
      </w:r>
      <w:r>
        <w:rPr>
          <w:rFonts w:ascii="Times New Roman" w:hAnsi="Times New Roman"/>
          <w:sz w:val="28"/>
          <w:szCs w:val="28"/>
          <w:lang w:val="kk-KZ"/>
        </w:rPr>
        <w:t>3,5636</w:t>
      </w:r>
      <w:r w:rsidRPr="00F6109D">
        <w:rPr>
          <w:rFonts w:ascii="Times New Roman" w:hAnsi="Times New Roman"/>
          <w:sz w:val="28"/>
          <w:szCs w:val="28"/>
          <w:lang w:val="kk-KZ"/>
        </w:rPr>
        <w:t>га</w:t>
      </w:r>
      <w:r>
        <w:rPr>
          <w:rFonts w:ascii="Times New Roman" w:hAnsi="Times New Roman"/>
          <w:sz w:val="28"/>
          <w:szCs w:val="28"/>
          <w:lang w:val="kk-KZ"/>
        </w:rPr>
        <w:t xml:space="preserve">   . Мектептің аумағы абаттандырылған, қоршалған, асфальтталған. Мектеп аумағында балаларға арналған ойын алаңы бар. Жоба көлемі: 400 орын.</w:t>
      </w:r>
    </w:p>
    <w:p w:rsidR="006E1943" w:rsidRPr="002B71E4" w:rsidRDefault="006E1943" w:rsidP="009E46A6">
      <w:pPr>
        <w:spacing w:after="0" w:line="240" w:lineRule="auto"/>
        <w:jc w:val="both"/>
        <w:rPr>
          <w:rFonts w:ascii="Times New Roman" w:hAnsi="Times New Roman"/>
          <w:b/>
          <w:sz w:val="28"/>
          <w:szCs w:val="28"/>
          <w:lang w:val="kk-KZ"/>
        </w:rPr>
      </w:pPr>
      <w:r w:rsidRPr="002B71E4">
        <w:rPr>
          <w:rFonts w:ascii="Times New Roman" w:hAnsi="Times New Roman"/>
          <w:b/>
          <w:sz w:val="28"/>
          <w:szCs w:val="28"/>
          <w:lang w:val="kk-KZ"/>
        </w:rPr>
        <w:t>Жалпы көлемі</w:t>
      </w:r>
      <w:r>
        <w:rPr>
          <w:rFonts w:ascii="Times New Roman" w:hAnsi="Times New Roman"/>
          <w:b/>
          <w:sz w:val="28"/>
          <w:szCs w:val="28"/>
          <w:lang w:val="kk-KZ"/>
        </w:rPr>
        <w:t xml:space="preserve"> </w:t>
      </w:r>
      <w:r w:rsidRPr="002B71E4">
        <w:rPr>
          <w:rFonts w:ascii="Times New Roman" w:hAnsi="Times New Roman"/>
          <w:b/>
          <w:sz w:val="28"/>
          <w:szCs w:val="28"/>
          <w:lang w:val="kk-KZ"/>
        </w:rPr>
        <w:t xml:space="preserve">-  </w:t>
      </w:r>
      <w:r>
        <w:rPr>
          <w:rFonts w:ascii="Times New Roman" w:hAnsi="Times New Roman"/>
          <w:b/>
          <w:sz w:val="28"/>
          <w:szCs w:val="28"/>
          <w:lang w:val="kk-KZ"/>
        </w:rPr>
        <w:t xml:space="preserve">7115,3 </w:t>
      </w:r>
      <w:r>
        <w:rPr>
          <w:rFonts w:ascii="Times New Roman" w:hAnsi="Times New Roman"/>
          <w:sz w:val="28"/>
          <w:szCs w:val="28"/>
          <w:lang w:val="kk-KZ"/>
        </w:rPr>
        <w:t>м</w:t>
      </w:r>
      <w:r>
        <w:rPr>
          <w:rFonts w:ascii="Times New Roman" w:hAnsi="Times New Roman"/>
          <w:sz w:val="28"/>
          <w:szCs w:val="28"/>
          <w:vertAlign w:val="superscript"/>
          <w:lang w:val="kk-KZ"/>
        </w:rPr>
        <w:t>2</w:t>
      </w:r>
      <w:r w:rsidRPr="002B71E4">
        <w:rPr>
          <w:rFonts w:ascii="Times New Roman" w:hAnsi="Times New Roman"/>
          <w:b/>
          <w:sz w:val="28"/>
          <w:szCs w:val="28"/>
          <w:lang w:val="kk-KZ"/>
        </w:rPr>
        <w:t xml:space="preserve">  </w:t>
      </w:r>
    </w:p>
    <w:p w:rsidR="006E1943" w:rsidRDefault="006E1943" w:rsidP="009E46A6">
      <w:pPr>
        <w:spacing w:after="0" w:line="240" w:lineRule="auto"/>
        <w:jc w:val="both"/>
        <w:rPr>
          <w:rFonts w:ascii="Times New Roman" w:hAnsi="Times New Roman"/>
          <w:sz w:val="28"/>
          <w:szCs w:val="28"/>
          <w:lang w:val="kk-KZ"/>
        </w:rPr>
      </w:pPr>
      <w:r w:rsidRPr="002B71E4">
        <w:rPr>
          <w:rFonts w:ascii="Times New Roman" w:hAnsi="Times New Roman"/>
          <w:b/>
          <w:sz w:val="28"/>
          <w:szCs w:val="28"/>
          <w:lang w:val="kk-KZ"/>
        </w:rPr>
        <w:t>Жобалық көлемі</w:t>
      </w:r>
      <w:r>
        <w:rPr>
          <w:rFonts w:ascii="Times New Roman" w:hAnsi="Times New Roman"/>
          <w:b/>
          <w:sz w:val="28"/>
          <w:szCs w:val="28"/>
          <w:lang w:val="kk-KZ"/>
        </w:rPr>
        <w:t xml:space="preserve"> </w:t>
      </w:r>
      <w:r>
        <w:rPr>
          <w:rFonts w:ascii="Times New Roman" w:hAnsi="Times New Roman"/>
          <w:sz w:val="28"/>
          <w:szCs w:val="28"/>
          <w:lang w:val="kk-KZ"/>
        </w:rPr>
        <w:t>- 400 орын.</w:t>
      </w:r>
    </w:p>
    <w:p w:rsidR="009E46A6" w:rsidRPr="009E46A6" w:rsidRDefault="009E46A6" w:rsidP="009E46A6">
      <w:pPr>
        <w:spacing w:after="0" w:line="240" w:lineRule="auto"/>
        <w:jc w:val="both"/>
        <w:rPr>
          <w:rFonts w:ascii="Times New Roman" w:hAnsi="Times New Roman"/>
          <w:b/>
          <w:sz w:val="28"/>
          <w:szCs w:val="28"/>
          <w:lang w:val="kk-KZ"/>
        </w:rPr>
      </w:pPr>
      <w:r w:rsidRPr="009E46A6">
        <w:rPr>
          <w:rFonts w:ascii="Times New Roman" w:hAnsi="Times New Roman"/>
          <w:b/>
          <w:sz w:val="28"/>
          <w:szCs w:val="28"/>
          <w:lang w:val="kk-KZ"/>
        </w:rPr>
        <w:t>Мектеп директоры:</w:t>
      </w:r>
      <w:r>
        <w:rPr>
          <w:rFonts w:ascii="Times New Roman" w:hAnsi="Times New Roman"/>
          <w:b/>
          <w:sz w:val="28"/>
          <w:szCs w:val="28"/>
          <w:lang w:val="kk-KZ"/>
        </w:rPr>
        <w:t xml:space="preserve"> </w:t>
      </w:r>
      <w:r w:rsidRPr="009E46A6">
        <w:rPr>
          <w:rFonts w:ascii="Times New Roman" w:hAnsi="Times New Roman"/>
          <w:sz w:val="28"/>
          <w:szCs w:val="28"/>
          <w:lang w:val="kk-KZ"/>
        </w:rPr>
        <w:t xml:space="preserve">Даирова Римма </w:t>
      </w:r>
      <w:proofErr w:type="spellStart"/>
      <w:r w:rsidRPr="009E46A6">
        <w:rPr>
          <w:rFonts w:ascii="Times New Roman" w:hAnsi="Times New Roman"/>
          <w:sz w:val="28"/>
          <w:szCs w:val="28"/>
          <w:lang w:val="kk-KZ"/>
        </w:rPr>
        <w:t>Байкеновна</w:t>
      </w:r>
      <w:proofErr w:type="spellEnd"/>
    </w:p>
    <w:p w:rsidR="009E46A6" w:rsidRDefault="009E46A6" w:rsidP="009E46A6">
      <w:pPr>
        <w:spacing w:after="0" w:line="240" w:lineRule="auto"/>
        <w:jc w:val="both"/>
        <w:rPr>
          <w:rFonts w:ascii="Times New Roman" w:hAnsi="Times New Roman"/>
          <w:b/>
          <w:sz w:val="28"/>
          <w:szCs w:val="28"/>
          <w:lang w:val="kk-KZ"/>
        </w:rPr>
      </w:pPr>
      <w:r w:rsidRPr="002D6C98">
        <w:rPr>
          <w:rFonts w:ascii="Times New Roman" w:hAnsi="Times New Roman" w:cs="Times New Roman"/>
          <w:b/>
          <w:noProof/>
          <w:sz w:val="32"/>
          <w:szCs w:val="32"/>
          <w:lang w:eastAsia="ru-RU"/>
        </w:rPr>
        <w:lastRenderedPageBreak/>
        <w:drawing>
          <wp:inline distT="0" distB="0" distL="0" distR="0" wp14:anchorId="03828CE3" wp14:editId="4263828F">
            <wp:extent cx="5939790" cy="8401422"/>
            <wp:effectExtent l="0" t="0" r="3810" b="0"/>
            <wp:docPr id="177" name="Рисунок 177" descr="C:\Users\123456\Desktop\Бұйрық Даи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56\Desktop\Бұйрық Даирова.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8401422"/>
                    </a:xfrm>
                    <a:prstGeom prst="rect">
                      <a:avLst/>
                    </a:prstGeom>
                    <a:noFill/>
                    <a:ln>
                      <a:noFill/>
                    </a:ln>
                  </pic:spPr>
                </pic:pic>
              </a:graphicData>
            </a:graphic>
          </wp:inline>
        </w:drawing>
      </w:r>
    </w:p>
    <w:p w:rsidR="009E46A6" w:rsidRDefault="0093203B" w:rsidP="009E46A6">
      <w:pPr>
        <w:spacing w:after="0" w:line="240" w:lineRule="auto"/>
        <w:jc w:val="both"/>
        <w:rPr>
          <w:rFonts w:ascii="Times New Roman" w:hAnsi="Times New Roman"/>
          <w:b/>
          <w:sz w:val="28"/>
          <w:szCs w:val="28"/>
          <w:lang w:val="kk-KZ"/>
        </w:rPr>
      </w:pPr>
      <w:r w:rsidRPr="002D6C98">
        <w:rPr>
          <w:rFonts w:ascii="Times New Roman" w:hAnsi="Times New Roman" w:cs="Times New Roman"/>
          <w:b/>
          <w:noProof/>
          <w:color w:val="7030A0"/>
          <w:sz w:val="36"/>
          <w:szCs w:val="36"/>
          <w:lang w:eastAsia="ru-RU"/>
        </w:rPr>
        <w:lastRenderedPageBreak/>
        <w:drawing>
          <wp:inline distT="0" distB="0" distL="0" distR="0" wp14:anchorId="64C2DF6D" wp14:editId="23024446">
            <wp:extent cx="5939790" cy="8400787"/>
            <wp:effectExtent l="0" t="0" r="3810" b="635"/>
            <wp:docPr id="3" name="Рисунок 3" descr="C:\Users\123456\Desktop\өзін өзі бағалау\қайта тірке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456\Desktop\өзін өзі бағалау\қайта тіркеу.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8400787"/>
                    </a:xfrm>
                    <a:prstGeom prst="rect">
                      <a:avLst/>
                    </a:prstGeom>
                    <a:noFill/>
                    <a:ln>
                      <a:noFill/>
                    </a:ln>
                  </pic:spPr>
                </pic:pic>
              </a:graphicData>
            </a:graphic>
          </wp:inline>
        </w:drawing>
      </w:r>
    </w:p>
    <w:p w:rsidR="009E46A6" w:rsidRPr="009E46A6" w:rsidRDefault="0093203B" w:rsidP="009E46A6">
      <w:pPr>
        <w:spacing w:after="0" w:line="240" w:lineRule="auto"/>
        <w:jc w:val="both"/>
        <w:rPr>
          <w:rFonts w:ascii="Times New Roman" w:hAnsi="Times New Roman"/>
          <w:b/>
          <w:sz w:val="28"/>
          <w:szCs w:val="28"/>
          <w:lang w:val="kk-KZ"/>
        </w:rPr>
      </w:pPr>
      <w:r w:rsidRPr="0093203B">
        <w:rPr>
          <w:rFonts w:ascii="Times New Roman" w:hAnsi="Times New Roman"/>
          <w:b/>
          <w:noProof/>
          <w:sz w:val="28"/>
          <w:szCs w:val="28"/>
          <w:lang w:eastAsia="ru-RU"/>
        </w:rPr>
        <w:lastRenderedPageBreak/>
        <w:drawing>
          <wp:inline distT="0" distB="0" distL="0" distR="0">
            <wp:extent cx="5939790" cy="8237879"/>
            <wp:effectExtent l="0" t="0" r="3810" b="0"/>
            <wp:docPr id="1" name="Рисунок 1" descr="F:\02.12.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2.12.20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237879"/>
                    </a:xfrm>
                    <a:prstGeom prst="rect">
                      <a:avLst/>
                    </a:prstGeom>
                    <a:noFill/>
                    <a:ln>
                      <a:noFill/>
                    </a:ln>
                  </pic:spPr>
                </pic:pic>
              </a:graphicData>
            </a:graphic>
          </wp:inline>
        </w:drawing>
      </w:r>
      <w:r w:rsidRPr="0093203B">
        <w:rPr>
          <w:rFonts w:ascii="Times New Roman" w:hAnsi="Times New Roman"/>
          <w:b/>
          <w:noProof/>
          <w:sz w:val="28"/>
          <w:szCs w:val="28"/>
          <w:lang w:eastAsia="ru-RU"/>
        </w:rPr>
        <w:lastRenderedPageBreak/>
        <w:drawing>
          <wp:inline distT="0" distB="0" distL="0" distR="0">
            <wp:extent cx="5939790" cy="8194575"/>
            <wp:effectExtent l="0" t="0" r="3810" b="0"/>
            <wp:docPr id="2" name="Рисунок 2" descr="F:\02.12.2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2.12.202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194575"/>
                    </a:xfrm>
                    <a:prstGeom prst="rect">
                      <a:avLst/>
                    </a:prstGeom>
                    <a:noFill/>
                    <a:ln>
                      <a:noFill/>
                    </a:ln>
                  </pic:spPr>
                </pic:pic>
              </a:graphicData>
            </a:graphic>
          </wp:inline>
        </w:drawing>
      </w:r>
    </w:p>
    <w:p w:rsidR="009E46A6" w:rsidRDefault="009E46A6" w:rsidP="006E1943">
      <w:pPr>
        <w:spacing w:after="0" w:line="240" w:lineRule="auto"/>
        <w:jc w:val="both"/>
        <w:rPr>
          <w:rFonts w:ascii="Times New Roman" w:hAnsi="Times New Roman"/>
          <w:sz w:val="28"/>
          <w:szCs w:val="28"/>
          <w:lang w:val="kk-KZ"/>
        </w:rPr>
      </w:pPr>
    </w:p>
    <w:p w:rsidR="000B4B08" w:rsidRDefault="000148D0">
      <w:r w:rsidRPr="002D6C98">
        <w:rPr>
          <w:rFonts w:ascii="Times New Roman" w:hAnsi="Times New Roman" w:cs="Times New Roman"/>
          <w:b/>
          <w:noProof/>
          <w:sz w:val="32"/>
          <w:szCs w:val="32"/>
          <w:lang w:eastAsia="ru-RU"/>
        </w:rPr>
        <w:lastRenderedPageBreak/>
        <w:drawing>
          <wp:inline distT="0" distB="0" distL="0" distR="0" wp14:anchorId="5741A44A" wp14:editId="0C48A0C0">
            <wp:extent cx="5939790" cy="8400787"/>
            <wp:effectExtent l="0" t="0" r="3810" b="635"/>
            <wp:docPr id="4" name="Рисунок 4" descr="C:\Users\123456\Desktop\өзін өзі бағалау\образовательная деятель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456\Desktop\өзін өзі бағалау\образовательная деятельность.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8400787"/>
                    </a:xfrm>
                    <a:prstGeom prst="rect">
                      <a:avLst/>
                    </a:prstGeom>
                    <a:noFill/>
                    <a:ln>
                      <a:noFill/>
                    </a:ln>
                  </pic:spPr>
                </pic:pic>
              </a:graphicData>
            </a:graphic>
          </wp:inline>
        </w:drawing>
      </w:r>
      <w:r w:rsidRPr="002D6C98">
        <w:rPr>
          <w:rFonts w:ascii="Times New Roman" w:hAnsi="Times New Roman" w:cs="Times New Roman"/>
          <w:b/>
          <w:noProof/>
          <w:sz w:val="32"/>
          <w:szCs w:val="32"/>
          <w:lang w:eastAsia="ru-RU"/>
        </w:rPr>
        <w:lastRenderedPageBreak/>
        <w:drawing>
          <wp:inline distT="0" distB="0" distL="0" distR="0" wp14:anchorId="1D40870D" wp14:editId="4F89BCBD">
            <wp:extent cx="5939790" cy="8400787"/>
            <wp:effectExtent l="0" t="0" r="3810" b="635"/>
            <wp:docPr id="5" name="Рисунок 5" descr="C:\Users\123456\Desktop\өзін өзі бағалау\образовательная деятел прилож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456\Desktop\өзін өзі бағалау\образовательная деятел приложе.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8400787"/>
                    </a:xfrm>
                    <a:prstGeom prst="rect">
                      <a:avLst/>
                    </a:prstGeom>
                    <a:noFill/>
                    <a:ln>
                      <a:noFill/>
                    </a:ln>
                  </pic:spPr>
                </pic:pic>
              </a:graphicData>
            </a:graphic>
          </wp:inline>
        </w:drawing>
      </w:r>
    </w:p>
    <w:p w:rsidR="000148D0" w:rsidRDefault="000148D0"/>
    <w:p w:rsidR="00BD7DE7" w:rsidRPr="00BD7DE7" w:rsidRDefault="00BD7DE7" w:rsidP="00BD7DE7">
      <w:pPr>
        <w:jc w:val="both"/>
        <w:rPr>
          <w:rFonts w:ascii="Times New Roman" w:hAnsi="Times New Roman" w:cs="Times New Roman"/>
          <w:sz w:val="28"/>
          <w:szCs w:val="28"/>
        </w:rPr>
      </w:pPr>
    </w:p>
    <w:p w:rsidR="00BD7DE7" w:rsidRPr="00BD7DE7" w:rsidRDefault="00BD7DE7" w:rsidP="00BD7DE7">
      <w:pPr>
        <w:spacing w:after="0"/>
        <w:ind w:left="170" w:right="170" w:firstLine="538"/>
        <w:jc w:val="both"/>
        <w:rPr>
          <w:rFonts w:ascii="Times New Roman" w:hAnsi="Times New Roman" w:cs="Times New Roman"/>
          <w:sz w:val="28"/>
          <w:szCs w:val="24"/>
          <w:lang w:val="kk-KZ"/>
        </w:rPr>
      </w:pPr>
      <w:r w:rsidRPr="00BD7DE7">
        <w:rPr>
          <w:rFonts w:ascii="Times New Roman" w:hAnsi="Times New Roman" w:cs="Times New Roman"/>
          <w:sz w:val="28"/>
          <w:szCs w:val="28"/>
        </w:rPr>
        <w:lastRenderedPageBreak/>
        <w:t xml:space="preserve">Тимирязев </w:t>
      </w:r>
      <w:proofErr w:type="spellStart"/>
      <w:r w:rsidRPr="00BD7DE7">
        <w:rPr>
          <w:rFonts w:ascii="Times New Roman" w:hAnsi="Times New Roman" w:cs="Times New Roman"/>
          <w:sz w:val="28"/>
          <w:szCs w:val="28"/>
        </w:rPr>
        <w:t>жалпы</w:t>
      </w:r>
      <w:proofErr w:type="spellEnd"/>
      <w:r w:rsidRPr="00BD7DE7">
        <w:rPr>
          <w:rFonts w:ascii="Times New Roman" w:hAnsi="Times New Roman" w:cs="Times New Roman"/>
          <w:sz w:val="28"/>
          <w:szCs w:val="28"/>
        </w:rPr>
        <w:t xml:space="preserve"> </w:t>
      </w:r>
      <w:proofErr w:type="spellStart"/>
      <w:r w:rsidRPr="00BD7DE7">
        <w:rPr>
          <w:rFonts w:ascii="Times New Roman" w:hAnsi="Times New Roman" w:cs="Times New Roman"/>
          <w:sz w:val="28"/>
          <w:szCs w:val="28"/>
        </w:rPr>
        <w:t>білім</w:t>
      </w:r>
      <w:proofErr w:type="spellEnd"/>
      <w:r w:rsidRPr="00BD7DE7">
        <w:rPr>
          <w:rFonts w:ascii="Times New Roman" w:hAnsi="Times New Roman" w:cs="Times New Roman"/>
          <w:sz w:val="28"/>
          <w:szCs w:val="28"/>
        </w:rPr>
        <w:t xml:space="preserve"> </w:t>
      </w:r>
      <w:proofErr w:type="spellStart"/>
      <w:r w:rsidRPr="00BD7DE7">
        <w:rPr>
          <w:rFonts w:ascii="Times New Roman" w:hAnsi="Times New Roman" w:cs="Times New Roman"/>
          <w:sz w:val="28"/>
          <w:szCs w:val="28"/>
        </w:rPr>
        <w:t>беретін</w:t>
      </w:r>
      <w:proofErr w:type="spellEnd"/>
      <w:r w:rsidRPr="00BD7DE7">
        <w:rPr>
          <w:rFonts w:ascii="Times New Roman" w:hAnsi="Times New Roman" w:cs="Times New Roman"/>
          <w:sz w:val="28"/>
          <w:szCs w:val="28"/>
        </w:rPr>
        <w:t xml:space="preserve"> </w:t>
      </w:r>
      <w:proofErr w:type="spellStart"/>
      <w:proofErr w:type="gramStart"/>
      <w:r w:rsidRPr="00BD7DE7">
        <w:rPr>
          <w:rFonts w:ascii="Times New Roman" w:hAnsi="Times New Roman" w:cs="Times New Roman"/>
          <w:sz w:val="28"/>
          <w:szCs w:val="28"/>
        </w:rPr>
        <w:t>қазақ</w:t>
      </w:r>
      <w:proofErr w:type="spellEnd"/>
      <w:r w:rsidRPr="00BD7DE7">
        <w:rPr>
          <w:rFonts w:ascii="Times New Roman" w:hAnsi="Times New Roman" w:cs="Times New Roman"/>
          <w:sz w:val="28"/>
          <w:szCs w:val="28"/>
        </w:rPr>
        <w:t xml:space="preserve">  </w:t>
      </w:r>
      <w:proofErr w:type="spellStart"/>
      <w:r w:rsidRPr="00BD7DE7">
        <w:rPr>
          <w:rFonts w:ascii="Times New Roman" w:hAnsi="Times New Roman" w:cs="Times New Roman"/>
          <w:sz w:val="28"/>
          <w:szCs w:val="28"/>
        </w:rPr>
        <w:t>мектеп</w:t>
      </w:r>
      <w:proofErr w:type="gramEnd"/>
      <w:r w:rsidRPr="00BD7DE7">
        <w:rPr>
          <w:rFonts w:ascii="Times New Roman" w:hAnsi="Times New Roman" w:cs="Times New Roman"/>
          <w:sz w:val="28"/>
          <w:szCs w:val="28"/>
        </w:rPr>
        <w:t>-интернатының</w:t>
      </w:r>
      <w:proofErr w:type="spellEnd"/>
      <w:r w:rsidRPr="00BD7DE7">
        <w:rPr>
          <w:rFonts w:ascii="Times New Roman" w:hAnsi="Times New Roman" w:cs="Times New Roman"/>
          <w:sz w:val="28"/>
          <w:szCs w:val="28"/>
        </w:rPr>
        <w:t xml:space="preserve"> </w:t>
      </w:r>
      <w:proofErr w:type="spellStart"/>
      <w:r w:rsidRPr="00BD7DE7">
        <w:rPr>
          <w:rFonts w:ascii="Times New Roman" w:hAnsi="Times New Roman" w:cs="Times New Roman"/>
          <w:sz w:val="28"/>
          <w:szCs w:val="28"/>
        </w:rPr>
        <w:t>өзін-өзі</w:t>
      </w:r>
      <w:proofErr w:type="spellEnd"/>
      <w:r w:rsidRPr="00BD7DE7">
        <w:rPr>
          <w:rFonts w:ascii="Times New Roman" w:hAnsi="Times New Roman" w:cs="Times New Roman"/>
          <w:sz w:val="28"/>
          <w:szCs w:val="28"/>
        </w:rPr>
        <w:t xml:space="preserve"> </w:t>
      </w:r>
      <w:r w:rsidR="00C813B4">
        <w:rPr>
          <w:rFonts w:ascii="Times New Roman" w:hAnsi="Times New Roman" w:cs="Times New Roman"/>
          <w:sz w:val="28"/>
          <w:szCs w:val="28"/>
          <w:lang w:val="kk-KZ"/>
        </w:rPr>
        <w:t xml:space="preserve">бағалау </w:t>
      </w:r>
      <w:proofErr w:type="spellStart"/>
      <w:r w:rsidRPr="00BD7DE7">
        <w:rPr>
          <w:rFonts w:ascii="Times New Roman" w:hAnsi="Times New Roman" w:cs="Times New Roman"/>
          <w:sz w:val="28"/>
          <w:szCs w:val="28"/>
        </w:rPr>
        <w:t>бойынша</w:t>
      </w:r>
      <w:proofErr w:type="spellEnd"/>
      <w:r w:rsidRPr="00BD7DE7">
        <w:rPr>
          <w:rFonts w:ascii="Times New Roman" w:hAnsi="Times New Roman" w:cs="Times New Roman"/>
          <w:sz w:val="28"/>
          <w:szCs w:val="28"/>
        </w:rPr>
        <w:t xml:space="preserve"> </w:t>
      </w:r>
      <w:proofErr w:type="spellStart"/>
      <w:r w:rsidRPr="00BD7DE7">
        <w:rPr>
          <w:rFonts w:ascii="Times New Roman" w:hAnsi="Times New Roman" w:cs="Times New Roman"/>
          <w:sz w:val="28"/>
          <w:szCs w:val="28"/>
        </w:rPr>
        <w:t>қорытындысы</w:t>
      </w:r>
      <w:proofErr w:type="spellEnd"/>
      <w:r w:rsidRPr="00BD7DE7">
        <w:rPr>
          <w:rFonts w:ascii="Times New Roman" w:hAnsi="Times New Roman" w:cs="Times New Roman"/>
          <w:sz w:val="28"/>
          <w:szCs w:val="28"/>
        </w:rPr>
        <w:t xml:space="preserve"> </w:t>
      </w:r>
      <w:proofErr w:type="spellStart"/>
      <w:r w:rsidRPr="00BD7DE7">
        <w:rPr>
          <w:rFonts w:ascii="Times New Roman" w:hAnsi="Times New Roman" w:cs="Times New Roman"/>
          <w:sz w:val="28"/>
          <w:szCs w:val="28"/>
        </w:rPr>
        <w:t>құрамы</w:t>
      </w:r>
      <w:proofErr w:type="spellEnd"/>
      <w:r w:rsidRPr="00BD7DE7">
        <w:rPr>
          <w:rFonts w:ascii="Times New Roman" w:hAnsi="Times New Roman" w:cs="Times New Roman"/>
          <w:sz w:val="28"/>
          <w:szCs w:val="28"/>
        </w:rPr>
        <w:t xml:space="preserve"> </w:t>
      </w:r>
      <w:proofErr w:type="spellStart"/>
      <w:r w:rsidRPr="00BD7DE7">
        <w:rPr>
          <w:rFonts w:ascii="Times New Roman" w:hAnsi="Times New Roman" w:cs="Times New Roman"/>
          <w:sz w:val="28"/>
          <w:szCs w:val="28"/>
        </w:rPr>
        <w:t>тиісті</w:t>
      </w:r>
      <w:proofErr w:type="spellEnd"/>
      <w:r w:rsidRPr="00BD7DE7">
        <w:rPr>
          <w:rFonts w:ascii="Times New Roman" w:hAnsi="Times New Roman" w:cs="Times New Roman"/>
          <w:sz w:val="28"/>
          <w:szCs w:val="28"/>
        </w:rPr>
        <w:t xml:space="preserve"> </w:t>
      </w:r>
      <w:proofErr w:type="spellStart"/>
      <w:r w:rsidRPr="00BD7DE7">
        <w:rPr>
          <w:rFonts w:ascii="Times New Roman" w:hAnsi="Times New Roman" w:cs="Times New Roman"/>
          <w:sz w:val="28"/>
          <w:szCs w:val="28"/>
        </w:rPr>
        <w:t>бұйрықпен</w:t>
      </w:r>
      <w:proofErr w:type="spellEnd"/>
      <w:r w:rsidRPr="00BD7DE7">
        <w:rPr>
          <w:rFonts w:ascii="Times New Roman" w:hAnsi="Times New Roman" w:cs="Times New Roman"/>
          <w:sz w:val="28"/>
          <w:szCs w:val="28"/>
        </w:rPr>
        <w:t xml:space="preserve"> </w:t>
      </w:r>
      <w:proofErr w:type="spellStart"/>
      <w:r w:rsidRPr="00BD7DE7">
        <w:rPr>
          <w:rFonts w:ascii="Times New Roman" w:hAnsi="Times New Roman" w:cs="Times New Roman"/>
          <w:sz w:val="28"/>
          <w:szCs w:val="28"/>
        </w:rPr>
        <w:t>айқындалған</w:t>
      </w:r>
      <w:proofErr w:type="spellEnd"/>
      <w:r w:rsidRPr="00BD7DE7">
        <w:rPr>
          <w:rFonts w:ascii="Times New Roman" w:hAnsi="Times New Roman" w:cs="Times New Roman"/>
          <w:sz w:val="28"/>
          <w:szCs w:val="28"/>
        </w:rPr>
        <w:t xml:space="preserve"> </w:t>
      </w:r>
      <w:proofErr w:type="spellStart"/>
      <w:r w:rsidRPr="00BD7DE7">
        <w:rPr>
          <w:rFonts w:ascii="Times New Roman" w:hAnsi="Times New Roman" w:cs="Times New Roman"/>
          <w:sz w:val="28"/>
          <w:szCs w:val="28"/>
        </w:rPr>
        <w:t>аттестаттау</w:t>
      </w:r>
      <w:proofErr w:type="spellEnd"/>
      <w:r w:rsidRPr="00BD7DE7">
        <w:rPr>
          <w:rFonts w:ascii="Times New Roman" w:hAnsi="Times New Roman" w:cs="Times New Roman"/>
          <w:sz w:val="28"/>
          <w:szCs w:val="28"/>
        </w:rPr>
        <w:t xml:space="preserve"> </w:t>
      </w:r>
      <w:proofErr w:type="spellStart"/>
      <w:r w:rsidRPr="00BD7DE7">
        <w:rPr>
          <w:rFonts w:ascii="Times New Roman" w:hAnsi="Times New Roman" w:cs="Times New Roman"/>
          <w:sz w:val="28"/>
          <w:szCs w:val="28"/>
        </w:rPr>
        <w:t>комиссиясымен</w:t>
      </w:r>
      <w:proofErr w:type="spellEnd"/>
      <w:r w:rsidRPr="00BD7DE7">
        <w:rPr>
          <w:rFonts w:ascii="Times New Roman" w:hAnsi="Times New Roman" w:cs="Times New Roman"/>
          <w:sz w:val="28"/>
          <w:szCs w:val="28"/>
        </w:rPr>
        <w:t xml:space="preserve"> </w:t>
      </w:r>
      <w:proofErr w:type="spellStart"/>
      <w:r w:rsidRPr="00BD7DE7">
        <w:rPr>
          <w:rFonts w:ascii="Times New Roman" w:hAnsi="Times New Roman" w:cs="Times New Roman"/>
          <w:sz w:val="28"/>
          <w:szCs w:val="28"/>
        </w:rPr>
        <w:t>өткізілді</w:t>
      </w:r>
      <w:proofErr w:type="spellEnd"/>
      <w:r w:rsidRPr="00BD7DE7">
        <w:rPr>
          <w:rFonts w:ascii="Times New Roman" w:hAnsi="Times New Roman" w:cs="Times New Roman"/>
          <w:sz w:val="28"/>
          <w:szCs w:val="28"/>
        </w:rPr>
        <w:t xml:space="preserve">. Тимирязев </w:t>
      </w:r>
      <w:proofErr w:type="spellStart"/>
      <w:r w:rsidRPr="00BD7DE7">
        <w:rPr>
          <w:rFonts w:ascii="Times New Roman" w:hAnsi="Times New Roman" w:cs="Times New Roman"/>
          <w:sz w:val="28"/>
          <w:szCs w:val="28"/>
        </w:rPr>
        <w:t>жалпы</w:t>
      </w:r>
      <w:proofErr w:type="spellEnd"/>
      <w:r w:rsidRPr="00BD7DE7">
        <w:rPr>
          <w:rFonts w:ascii="Times New Roman" w:hAnsi="Times New Roman" w:cs="Times New Roman"/>
          <w:sz w:val="28"/>
          <w:szCs w:val="28"/>
        </w:rPr>
        <w:t xml:space="preserve"> </w:t>
      </w:r>
      <w:proofErr w:type="spellStart"/>
      <w:r w:rsidRPr="00BD7DE7">
        <w:rPr>
          <w:rFonts w:ascii="Times New Roman" w:hAnsi="Times New Roman" w:cs="Times New Roman"/>
          <w:sz w:val="28"/>
          <w:szCs w:val="28"/>
        </w:rPr>
        <w:t>білім</w:t>
      </w:r>
      <w:proofErr w:type="spellEnd"/>
      <w:r w:rsidRPr="00BD7DE7">
        <w:rPr>
          <w:rFonts w:ascii="Times New Roman" w:hAnsi="Times New Roman" w:cs="Times New Roman"/>
          <w:sz w:val="28"/>
          <w:szCs w:val="28"/>
        </w:rPr>
        <w:t xml:space="preserve"> </w:t>
      </w:r>
      <w:proofErr w:type="spellStart"/>
      <w:r w:rsidRPr="00BD7DE7">
        <w:rPr>
          <w:rFonts w:ascii="Times New Roman" w:hAnsi="Times New Roman" w:cs="Times New Roman"/>
          <w:sz w:val="28"/>
          <w:szCs w:val="28"/>
        </w:rPr>
        <w:t>беретін</w:t>
      </w:r>
      <w:proofErr w:type="spellEnd"/>
      <w:r w:rsidRPr="00BD7DE7">
        <w:rPr>
          <w:rFonts w:ascii="Times New Roman" w:hAnsi="Times New Roman" w:cs="Times New Roman"/>
          <w:sz w:val="28"/>
          <w:szCs w:val="28"/>
        </w:rPr>
        <w:t xml:space="preserve"> </w:t>
      </w:r>
      <w:proofErr w:type="spellStart"/>
      <w:r w:rsidRPr="00BD7DE7">
        <w:rPr>
          <w:rFonts w:ascii="Times New Roman" w:hAnsi="Times New Roman" w:cs="Times New Roman"/>
          <w:sz w:val="28"/>
          <w:szCs w:val="28"/>
        </w:rPr>
        <w:t>қазақ</w:t>
      </w:r>
      <w:proofErr w:type="spellEnd"/>
      <w:r w:rsidRPr="00BD7DE7">
        <w:rPr>
          <w:rFonts w:ascii="Times New Roman" w:hAnsi="Times New Roman" w:cs="Times New Roman"/>
          <w:sz w:val="28"/>
          <w:szCs w:val="28"/>
        </w:rPr>
        <w:t xml:space="preserve"> </w:t>
      </w:r>
      <w:proofErr w:type="spellStart"/>
      <w:r w:rsidRPr="00BD7DE7">
        <w:rPr>
          <w:rFonts w:ascii="Times New Roman" w:hAnsi="Times New Roman" w:cs="Times New Roman"/>
          <w:sz w:val="28"/>
          <w:szCs w:val="28"/>
        </w:rPr>
        <w:t>мектеп-интернатының</w:t>
      </w:r>
      <w:proofErr w:type="spellEnd"/>
      <w:r w:rsidRPr="00BD7DE7">
        <w:rPr>
          <w:rFonts w:ascii="Times New Roman" w:hAnsi="Times New Roman" w:cs="Times New Roman"/>
          <w:sz w:val="28"/>
          <w:szCs w:val="28"/>
        </w:rPr>
        <w:t xml:space="preserve"> 2021-2022 </w:t>
      </w:r>
      <w:proofErr w:type="spellStart"/>
      <w:r w:rsidRPr="00BD7DE7">
        <w:rPr>
          <w:rFonts w:ascii="Times New Roman" w:hAnsi="Times New Roman" w:cs="Times New Roman"/>
          <w:sz w:val="28"/>
          <w:szCs w:val="28"/>
        </w:rPr>
        <w:t>оқу</w:t>
      </w:r>
      <w:proofErr w:type="spellEnd"/>
      <w:r w:rsidRPr="00BD7DE7">
        <w:rPr>
          <w:rFonts w:ascii="Times New Roman" w:hAnsi="Times New Roman" w:cs="Times New Roman"/>
          <w:sz w:val="28"/>
          <w:szCs w:val="28"/>
        </w:rPr>
        <w:t xml:space="preserve"> </w:t>
      </w:r>
      <w:proofErr w:type="spellStart"/>
      <w:r w:rsidRPr="00BD7DE7">
        <w:rPr>
          <w:rFonts w:ascii="Times New Roman" w:hAnsi="Times New Roman" w:cs="Times New Roman"/>
          <w:sz w:val="28"/>
          <w:szCs w:val="28"/>
        </w:rPr>
        <w:t>жылына</w:t>
      </w:r>
      <w:proofErr w:type="spellEnd"/>
      <w:r w:rsidRPr="00BD7DE7">
        <w:rPr>
          <w:rFonts w:ascii="Times New Roman" w:hAnsi="Times New Roman" w:cs="Times New Roman"/>
          <w:sz w:val="28"/>
          <w:szCs w:val="28"/>
        </w:rPr>
        <w:t xml:space="preserve"> </w:t>
      </w:r>
      <w:proofErr w:type="spellStart"/>
      <w:r w:rsidRPr="00BD7DE7">
        <w:rPr>
          <w:rFonts w:ascii="Times New Roman" w:hAnsi="Times New Roman" w:cs="Times New Roman"/>
          <w:sz w:val="28"/>
          <w:szCs w:val="28"/>
        </w:rPr>
        <w:t>арналған</w:t>
      </w:r>
      <w:proofErr w:type="spellEnd"/>
      <w:r w:rsidRPr="00BD7DE7">
        <w:rPr>
          <w:rFonts w:ascii="Times New Roman" w:hAnsi="Times New Roman" w:cs="Times New Roman"/>
          <w:sz w:val="28"/>
          <w:szCs w:val="28"/>
        </w:rPr>
        <w:t xml:space="preserve"> </w:t>
      </w:r>
      <w:proofErr w:type="spellStart"/>
      <w:r w:rsidRPr="00BD7DE7">
        <w:rPr>
          <w:rFonts w:ascii="Times New Roman" w:hAnsi="Times New Roman" w:cs="Times New Roman"/>
          <w:sz w:val="28"/>
          <w:szCs w:val="28"/>
        </w:rPr>
        <w:t>оқу-тәрбие</w:t>
      </w:r>
      <w:proofErr w:type="spellEnd"/>
      <w:r w:rsidRPr="00BD7DE7">
        <w:rPr>
          <w:rFonts w:ascii="Times New Roman" w:hAnsi="Times New Roman" w:cs="Times New Roman"/>
          <w:sz w:val="28"/>
          <w:szCs w:val="28"/>
        </w:rPr>
        <w:t xml:space="preserve"> </w:t>
      </w:r>
      <w:proofErr w:type="spellStart"/>
      <w:r w:rsidRPr="00BD7DE7">
        <w:rPr>
          <w:rFonts w:ascii="Times New Roman" w:hAnsi="Times New Roman" w:cs="Times New Roman"/>
          <w:sz w:val="28"/>
          <w:szCs w:val="28"/>
        </w:rPr>
        <w:t>жұмысының</w:t>
      </w:r>
      <w:proofErr w:type="spellEnd"/>
      <w:r w:rsidRPr="00BD7DE7">
        <w:rPr>
          <w:rFonts w:ascii="Times New Roman" w:hAnsi="Times New Roman" w:cs="Times New Roman"/>
          <w:sz w:val="28"/>
          <w:szCs w:val="28"/>
        </w:rPr>
        <w:t xml:space="preserve"> </w:t>
      </w:r>
      <w:proofErr w:type="spellStart"/>
      <w:r w:rsidRPr="00BD7DE7">
        <w:rPr>
          <w:rFonts w:ascii="Times New Roman" w:hAnsi="Times New Roman" w:cs="Times New Roman"/>
          <w:sz w:val="28"/>
          <w:szCs w:val="28"/>
        </w:rPr>
        <w:t>жоспары</w:t>
      </w:r>
      <w:proofErr w:type="spellEnd"/>
      <w:r>
        <w:rPr>
          <w:rFonts w:ascii="Times New Roman" w:hAnsi="Times New Roman" w:cs="Times New Roman"/>
          <w:sz w:val="28"/>
          <w:szCs w:val="28"/>
          <w:lang w:val="kk-KZ"/>
        </w:rPr>
        <w:t xml:space="preserve"> </w:t>
      </w:r>
      <w:r>
        <w:rPr>
          <w:rFonts w:ascii="Times New Roman" w:hAnsi="Times New Roman" w:cs="Times New Roman"/>
          <w:sz w:val="28"/>
          <w:szCs w:val="24"/>
          <w:lang w:val="kk-KZ"/>
        </w:rPr>
        <w:t>бекітілген.</w:t>
      </w:r>
      <w:r w:rsidR="00255D24">
        <w:rPr>
          <w:rFonts w:ascii="Times New Roman" w:hAnsi="Times New Roman" w:cs="Times New Roman"/>
          <w:sz w:val="28"/>
          <w:szCs w:val="24"/>
          <w:lang w:val="kk-KZ"/>
        </w:rPr>
        <w:t xml:space="preserve"> </w:t>
      </w:r>
      <w:r w:rsidR="00255D24" w:rsidRPr="00255D24">
        <w:rPr>
          <w:rFonts w:ascii="Times New Roman" w:hAnsi="Times New Roman" w:cs="Times New Roman"/>
          <w:sz w:val="28"/>
          <w:lang w:val="kk-KZ"/>
        </w:rPr>
        <w:t>Білім беру ұйымының жылдық жұмыс жоспары бар. МЖМБС талаптарында айқындалған жалпы орта білім берудің базалық құндылықтарына, мақсатт</w:t>
      </w:r>
      <w:r w:rsidR="00255D24">
        <w:rPr>
          <w:rFonts w:ascii="Times New Roman" w:hAnsi="Times New Roman" w:cs="Times New Roman"/>
          <w:sz w:val="28"/>
          <w:lang w:val="kk-KZ"/>
        </w:rPr>
        <w:t>ары мен міндеттеріне сәйкес.</w:t>
      </w:r>
    </w:p>
    <w:p w:rsidR="00A602E8" w:rsidRDefault="00BD7DE7" w:rsidP="00A602E8">
      <w:pPr>
        <w:spacing w:after="0"/>
        <w:ind w:left="170" w:right="170" w:firstLine="538"/>
        <w:jc w:val="both"/>
        <w:rPr>
          <w:rFonts w:ascii="Times New Roman" w:eastAsia="Times New Roman" w:hAnsi="Times New Roman" w:cs="Times New Roman"/>
          <w:sz w:val="28"/>
          <w:szCs w:val="24"/>
          <w:lang w:val="kk-KZ"/>
        </w:rPr>
      </w:pPr>
      <w:r w:rsidRPr="00BD7DE7">
        <w:rPr>
          <w:rFonts w:ascii="Times New Roman" w:hAnsi="Times New Roman" w:cs="Times New Roman"/>
          <w:sz w:val="28"/>
          <w:szCs w:val="24"/>
          <w:lang w:val="kk-KZ"/>
        </w:rPr>
        <w:t>Мектеп ұжымының 2021-20</w:t>
      </w:r>
      <w:r>
        <w:rPr>
          <w:rFonts w:ascii="Times New Roman" w:hAnsi="Times New Roman" w:cs="Times New Roman"/>
          <w:sz w:val="28"/>
          <w:szCs w:val="24"/>
          <w:lang w:val="kk-KZ"/>
        </w:rPr>
        <w:t xml:space="preserve">22 оқу жылына мақсат міндеттері айқындалған. </w:t>
      </w:r>
      <w:r w:rsidRPr="00BD7DE7">
        <w:rPr>
          <w:rFonts w:ascii="Times New Roman" w:eastAsia="Times New Roman" w:hAnsi="Times New Roman" w:cs="Times New Roman"/>
          <w:sz w:val="28"/>
          <w:szCs w:val="24"/>
          <w:lang w:val="kk-KZ"/>
        </w:rPr>
        <w:t>Оқушыларға міндетті жалпы орта білім беруді жүзеге асыру жұмыстарын ұйымдастыру</w:t>
      </w:r>
      <w:r>
        <w:rPr>
          <w:rFonts w:ascii="Times New Roman" w:eastAsia="Times New Roman" w:hAnsi="Times New Roman" w:cs="Times New Roman"/>
          <w:sz w:val="28"/>
          <w:szCs w:val="24"/>
          <w:lang w:val="kk-KZ"/>
        </w:rPr>
        <w:t xml:space="preserve"> жұмыстары жүйелі ұйымдастырылған.</w:t>
      </w:r>
      <w:r w:rsidRPr="00BD7DE7">
        <w:rPr>
          <w:rFonts w:ascii="Times New Roman" w:eastAsia="Times New Roman" w:hAnsi="Times New Roman" w:cs="Times New Roman"/>
          <w:sz w:val="28"/>
          <w:szCs w:val="24"/>
          <w:lang w:val="kk-KZ"/>
        </w:rPr>
        <w:t>Мемлекеттік нормативтік заңдарды орындауға жоспарланған іс-шаралар</w:t>
      </w:r>
      <w:r>
        <w:rPr>
          <w:rFonts w:ascii="Times New Roman" w:eastAsia="Times New Roman" w:hAnsi="Times New Roman" w:cs="Times New Roman"/>
          <w:sz w:val="28"/>
          <w:szCs w:val="24"/>
          <w:lang w:val="kk-KZ"/>
        </w:rPr>
        <w:t xml:space="preserve"> ұйымдастырылған. </w:t>
      </w:r>
      <w:r w:rsidRPr="00BD7DE7">
        <w:rPr>
          <w:rFonts w:ascii="Times New Roman" w:eastAsia="Times New Roman" w:hAnsi="Times New Roman" w:cs="Times New Roman"/>
          <w:sz w:val="28"/>
          <w:szCs w:val="24"/>
          <w:lang w:val="kk-KZ"/>
        </w:rPr>
        <w:t>Педагогикалық кеңестер</w:t>
      </w:r>
      <w:r>
        <w:rPr>
          <w:rFonts w:ascii="Times New Roman" w:eastAsia="Times New Roman" w:hAnsi="Times New Roman" w:cs="Times New Roman"/>
          <w:sz w:val="28"/>
          <w:szCs w:val="24"/>
          <w:lang w:val="kk-KZ"/>
        </w:rPr>
        <w:t>,</w:t>
      </w:r>
      <w:r w:rsidR="00A602E8">
        <w:rPr>
          <w:rFonts w:ascii="Times New Roman" w:eastAsia="Times New Roman" w:hAnsi="Times New Roman" w:cs="Times New Roman"/>
          <w:sz w:val="28"/>
          <w:szCs w:val="24"/>
          <w:lang w:val="kk-KZ"/>
        </w:rPr>
        <w:t xml:space="preserve"> </w:t>
      </w:r>
      <w:r>
        <w:rPr>
          <w:rFonts w:ascii="Times New Roman" w:eastAsia="Times New Roman" w:hAnsi="Times New Roman" w:cs="Times New Roman"/>
          <w:sz w:val="28"/>
          <w:szCs w:val="24"/>
          <w:lang w:val="kk-KZ"/>
        </w:rPr>
        <w:t>д</w:t>
      </w:r>
      <w:r w:rsidRPr="00BD7DE7">
        <w:rPr>
          <w:rFonts w:ascii="Times New Roman" w:eastAsia="Times New Roman" w:hAnsi="Times New Roman" w:cs="Times New Roman"/>
          <w:sz w:val="28"/>
          <w:szCs w:val="24"/>
          <w:lang w:val="kk-KZ"/>
        </w:rPr>
        <w:t>иректор жанындағы отырыстар</w:t>
      </w:r>
      <w:r>
        <w:rPr>
          <w:rFonts w:ascii="Times New Roman" w:eastAsia="Times New Roman" w:hAnsi="Times New Roman" w:cs="Times New Roman"/>
          <w:sz w:val="28"/>
          <w:szCs w:val="24"/>
          <w:lang w:val="kk-KZ"/>
        </w:rPr>
        <w:t>, о</w:t>
      </w:r>
      <w:r w:rsidRPr="00BD7DE7">
        <w:rPr>
          <w:rFonts w:ascii="Times New Roman" w:eastAsia="Times New Roman" w:hAnsi="Times New Roman" w:cs="Times New Roman"/>
          <w:sz w:val="28"/>
          <w:szCs w:val="24"/>
          <w:lang w:val="kk-KZ"/>
        </w:rPr>
        <w:t>қу ісі меңгерушісі жанындағы отырыстар</w:t>
      </w:r>
      <w:r>
        <w:rPr>
          <w:rFonts w:ascii="Times New Roman" w:eastAsia="Times New Roman" w:hAnsi="Times New Roman" w:cs="Times New Roman"/>
          <w:sz w:val="28"/>
          <w:szCs w:val="24"/>
          <w:lang w:val="kk-KZ"/>
        </w:rPr>
        <w:t xml:space="preserve"> жоспарлары құрылған. </w:t>
      </w:r>
      <w:r w:rsidRPr="00BD7DE7">
        <w:rPr>
          <w:rFonts w:ascii="Times New Roman" w:eastAsia="Times New Roman" w:hAnsi="Times New Roman" w:cs="Times New Roman"/>
          <w:sz w:val="28"/>
          <w:szCs w:val="24"/>
          <w:lang w:val="kk-KZ"/>
        </w:rPr>
        <w:t xml:space="preserve">Педагогикалық қызметкерлерді </w:t>
      </w:r>
      <w:proofErr w:type="spellStart"/>
      <w:r w:rsidRPr="00BD7DE7">
        <w:rPr>
          <w:rFonts w:ascii="Times New Roman" w:eastAsia="Times New Roman" w:hAnsi="Times New Roman" w:cs="Times New Roman"/>
          <w:sz w:val="28"/>
          <w:szCs w:val="24"/>
          <w:lang w:val="kk-KZ"/>
        </w:rPr>
        <w:t>атестаттау</w:t>
      </w:r>
      <w:proofErr w:type="spellEnd"/>
      <w:r>
        <w:rPr>
          <w:rFonts w:ascii="Times New Roman" w:eastAsia="Times New Roman" w:hAnsi="Times New Roman" w:cs="Times New Roman"/>
          <w:sz w:val="28"/>
          <w:szCs w:val="24"/>
          <w:lang w:val="kk-KZ"/>
        </w:rPr>
        <w:t xml:space="preserve"> жұмысы </w:t>
      </w:r>
      <w:r w:rsidR="003E51D6">
        <w:rPr>
          <w:rFonts w:ascii="Times New Roman" w:eastAsia="Times New Roman" w:hAnsi="Times New Roman" w:cs="Times New Roman"/>
          <w:sz w:val="28"/>
          <w:szCs w:val="24"/>
          <w:lang w:val="kk-KZ"/>
        </w:rPr>
        <w:t xml:space="preserve">жүйелі </w:t>
      </w:r>
      <w:r>
        <w:rPr>
          <w:rFonts w:ascii="Times New Roman" w:eastAsia="Times New Roman" w:hAnsi="Times New Roman" w:cs="Times New Roman"/>
          <w:sz w:val="28"/>
          <w:szCs w:val="24"/>
          <w:lang w:val="kk-KZ"/>
        </w:rPr>
        <w:t xml:space="preserve">жүргізілуде. </w:t>
      </w:r>
    </w:p>
    <w:p w:rsidR="00A602E8" w:rsidRDefault="00BD7DE7" w:rsidP="00A602E8">
      <w:pPr>
        <w:spacing w:after="0"/>
        <w:ind w:left="170" w:right="170" w:firstLine="538"/>
        <w:jc w:val="both"/>
        <w:rPr>
          <w:rFonts w:ascii="Times New Roman" w:eastAsia="Times New Roman" w:hAnsi="Times New Roman" w:cs="Times New Roman"/>
          <w:sz w:val="28"/>
          <w:szCs w:val="24"/>
          <w:lang w:val="kk-KZ"/>
        </w:rPr>
      </w:pPr>
      <w:r w:rsidRPr="00BD7DE7">
        <w:rPr>
          <w:rFonts w:ascii="Times New Roman" w:eastAsia="Times New Roman" w:hAnsi="Times New Roman" w:cs="Times New Roman"/>
          <w:sz w:val="28"/>
          <w:szCs w:val="24"/>
          <w:lang w:val="kk-KZ"/>
        </w:rPr>
        <w:t>Оқу жоспарлары мен бағдарл</w:t>
      </w:r>
      <w:r>
        <w:rPr>
          <w:rFonts w:ascii="Times New Roman" w:eastAsia="Times New Roman" w:hAnsi="Times New Roman" w:cs="Times New Roman"/>
          <w:sz w:val="28"/>
          <w:szCs w:val="24"/>
          <w:lang w:val="kk-KZ"/>
        </w:rPr>
        <w:t>амалар</w:t>
      </w:r>
      <w:r w:rsidRPr="00BD7DE7">
        <w:rPr>
          <w:rFonts w:ascii="Times New Roman" w:eastAsia="Times New Roman" w:hAnsi="Times New Roman" w:cs="Times New Roman"/>
          <w:sz w:val="28"/>
          <w:szCs w:val="24"/>
          <w:lang w:val="kk-KZ"/>
        </w:rPr>
        <w:t xml:space="preserve"> талапқа сай әзірленген.</w:t>
      </w:r>
      <w:r w:rsidR="00A602E8" w:rsidRPr="00A602E8">
        <w:rPr>
          <w:rFonts w:ascii="Times New Roman" w:eastAsia="Times New Roman" w:hAnsi="Times New Roman" w:cs="Times New Roman"/>
          <w:sz w:val="24"/>
          <w:szCs w:val="24"/>
          <w:lang w:val="kk-KZ"/>
        </w:rPr>
        <w:t xml:space="preserve"> </w:t>
      </w:r>
      <w:r w:rsidR="00A602E8" w:rsidRPr="00A602E8">
        <w:rPr>
          <w:rFonts w:ascii="Times New Roman" w:hAnsi="Times New Roman" w:cs="Times New Roman"/>
          <w:bCs/>
          <w:sz w:val="28"/>
          <w:szCs w:val="24"/>
          <w:lang w:val="kk-KZ"/>
        </w:rPr>
        <w:t>2021-2022 оқу жылында білім алушылардың өткен оқу жылдарындағы біліміндегі олқылықтардың орнын толықтыру және жаңа оқу жылына арналған оқу бағдарламасындағы оқу мақсаттарының меңгерілуін қамтамасыз ету бойынша мақсатты жұмыс</w:t>
      </w:r>
      <w:r w:rsidR="00A602E8">
        <w:rPr>
          <w:rFonts w:ascii="Times New Roman" w:hAnsi="Times New Roman" w:cs="Times New Roman"/>
          <w:bCs/>
          <w:sz w:val="28"/>
          <w:szCs w:val="24"/>
          <w:lang w:val="kk-KZ"/>
        </w:rPr>
        <w:t xml:space="preserve"> жүргізілуде.</w:t>
      </w:r>
      <w:r w:rsidR="00A602E8" w:rsidRPr="00A602E8">
        <w:rPr>
          <w:rFonts w:ascii="Times New Roman" w:hAnsi="Times New Roman" w:cs="Times New Roman"/>
          <w:bCs/>
          <w:sz w:val="32"/>
          <w:szCs w:val="24"/>
          <w:lang w:val="kk-KZ"/>
        </w:rPr>
        <w:t xml:space="preserve"> </w:t>
      </w:r>
      <w:r w:rsidR="00A602E8" w:rsidRPr="00A602E8">
        <w:rPr>
          <w:rFonts w:ascii="Times New Roman" w:eastAsia="Times New Roman" w:hAnsi="Times New Roman" w:cs="Times New Roman"/>
          <w:sz w:val="28"/>
          <w:szCs w:val="24"/>
          <w:lang w:val="kk-KZ"/>
        </w:rPr>
        <w:t>Пән кабинеттерінің оқу-әдістемелік тұрғыда қамтамасыз етілуін, қазіргі заманғы әлеуметтік-экономикалық жағдайларға және оқу-тәрбие үрді</w:t>
      </w:r>
      <w:r w:rsidR="00A602E8">
        <w:rPr>
          <w:rFonts w:ascii="Times New Roman" w:eastAsia="Times New Roman" w:hAnsi="Times New Roman" w:cs="Times New Roman"/>
          <w:sz w:val="28"/>
          <w:szCs w:val="24"/>
          <w:lang w:val="kk-KZ"/>
        </w:rPr>
        <w:t xml:space="preserve">сінің талаптарына сәйкестендіру жұмыстары жүргізілуде. </w:t>
      </w:r>
    </w:p>
    <w:p w:rsidR="00255D24" w:rsidRDefault="00A602E8" w:rsidP="00255D24">
      <w:pPr>
        <w:spacing w:after="0"/>
        <w:ind w:left="170" w:right="170" w:firstLine="538"/>
        <w:jc w:val="both"/>
        <w:rPr>
          <w:rFonts w:ascii="Times New Roman" w:hAnsi="Times New Roman" w:cs="Times New Roman"/>
          <w:sz w:val="28"/>
          <w:lang w:val="kk-KZ"/>
        </w:rPr>
      </w:pPr>
      <w:r>
        <w:rPr>
          <w:rFonts w:ascii="Times New Roman" w:hAnsi="Times New Roman" w:cs="Times New Roman"/>
          <w:sz w:val="28"/>
          <w:lang w:val="kk-KZ"/>
        </w:rPr>
        <w:t>Б</w:t>
      </w:r>
      <w:r w:rsidRPr="002246ED">
        <w:rPr>
          <w:rFonts w:ascii="Times New Roman" w:hAnsi="Times New Roman" w:cs="Times New Roman"/>
          <w:sz w:val="28"/>
          <w:lang w:val="kk-KZ"/>
        </w:rPr>
        <w:t xml:space="preserve">ілім беру ұйымының басшысымен бекітілген </w:t>
      </w:r>
      <w:r>
        <w:rPr>
          <w:rFonts w:ascii="Times New Roman" w:hAnsi="Times New Roman" w:cs="Times New Roman"/>
          <w:sz w:val="28"/>
          <w:lang w:val="kk-KZ"/>
        </w:rPr>
        <w:t xml:space="preserve">5 жылдың </w:t>
      </w:r>
      <w:r w:rsidR="00255D24">
        <w:rPr>
          <w:rFonts w:ascii="Times New Roman" w:hAnsi="Times New Roman" w:cs="Times New Roman"/>
          <w:sz w:val="28"/>
          <w:lang w:val="kk-KZ"/>
        </w:rPr>
        <w:t xml:space="preserve">жұмыс оқу жоспары бар. </w:t>
      </w:r>
      <w:r>
        <w:rPr>
          <w:rFonts w:ascii="Times New Roman" w:hAnsi="Times New Roman" w:cs="Times New Roman"/>
          <w:sz w:val="28"/>
          <w:lang w:val="kk-KZ"/>
        </w:rPr>
        <w:t xml:space="preserve"> </w:t>
      </w:r>
      <w:r w:rsidR="00255D24">
        <w:rPr>
          <w:rFonts w:ascii="Times New Roman" w:hAnsi="Times New Roman" w:cs="Times New Roman"/>
          <w:sz w:val="28"/>
          <w:lang w:val="kk-KZ"/>
        </w:rPr>
        <w:t xml:space="preserve">Сабақ кестелері бар. </w:t>
      </w:r>
      <w:r w:rsidR="00255D24" w:rsidRPr="00255D24">
        <w:rPr>
          <w:rFonts w:ascii="Times New Roman" w:hAnsi="Times New Roman" w:cs="Times New Roman"/>
          <w:sz w:val="28"/>
          <w:lang w:val="kk-KZ"/>
        </w:rPr>
        <w:t xml:space="preserve"> Қазақстан Республикасы Білім және ғылым министрінің 2012 жылғы</w:t>
      </w:r>
      <w:r w:rsidR="00E725FE">
        <w:rPr>
          <w:rFonts w:ascii="Times New Roman" w:hAnsi="Times New Roman" w:cs="Times New Roman"/>
          <w:sz w:val="28"/>
          <w:lang w:val="kk-KZ"/>
        </w:rPr>
        <w:t xml:space="preserve"> 8 қарашадағы № 500 бұйрығына өзгерістер мен толықтырулар енгізілген </w:t>
      </w:r>
      <w:r w:rsidR="00E725FE" w:rsidRPr="00255D24">
        <w:rPr>
          <w:rFonts w:ascii="Times New Roman" w:hAnsi="Times New Roman" w:cs="Times New Roman"/>
          <w:sz w:val="28"/>
          <w:lang w:val="kk-KZ"/>
        </w:rPr>
        <w:t xml:space="preserve">Қазақстан Республикасы Білім және ғылым </w:t>
      </w:r>
      <w:r w:rsidR="00E725FE">
        <w:rPr>
          <w:rFonts w:ascii="Times New Roman" w:hAnsi="Times New Roman" w:cs="Times New Roman"/>
          <w:sz w:val="28"/>
          <w:lang w:val="kk-KZ"/>
        </w:rPr>
        <w:t>министрінің 2021</w:t>
      </w:r>
      <w:r w:rsidR="00E725FE" w:rsidRPr="00255D24">
        <w:rPr>
          <w:rFonts w:ascii="Times New Roman" w:hAnsi="Times New Roman" w:cs="Times New Roman"/>
          <w:sz w:val="28"/>
          <w:lang w:val="kk-KZ"/>
        </w:rPr>
        <w:t xml:space="preserve"> жылғы</w:t>
      </w:r>
      <w:r w:rsidR="00E725FE">
        <w:rPr>
          <w:rFonts w:ascii="Times New Roman" w:hAnsi="Times New Roman" w:cs="Times New Roman"/>
          <w:sz w:val="28"/>
          <w:lang w:val="kk-KZ"/>
        </w:rPr>
        <w:t xml:space="preserve"> 20 тамыздағы № 415 бұйрығымен</w:t>
      </w:r>
      <w:r w:rsidR="00255D24" w:rsidRPr="00255D24">
        <w:rPr>
          <w:rFonts w:ascii="Times New Roman" w:hAnsi="Times New Roman" w:cs="Times New Roman"/>
          <w:sz w:val="28"/>
          <w:lang w:val="kk-KZ"/>
        </w:rPr>
        <w:t xml:space="preserve"> бекітілген</w:t>
      </w:r>
      <w:r w:rsidR="00E725FE">
        <w:rPr>
          <w:rFonts w:ascii="Times New Roman" w:hAnsi="Times New Roman" w:cs="Times New Roman"/>
          <w:sz w:val="28"/>
          <w:lang w:val="kk-KZ"/>
        </w:rPr>
        <w:t xml:space="preserve"> 1,6,100 қосымшаларына </w:t>
      </w:r>
      <w:proofErr w:type="spellStart"/>
      <w:r w:rsidR="00E725FE">
        <w:rPr>
          <w:rFonts w:ascii="Times New Roman" w:hAnsi="Times New Roman" w:cs="Times New Roman"/>
          <w:sz w:val="28"/>
          <w:lang w:val="kk-KZ"/>
        </w:rPr>
        <w:t>сәкес</w:t>
      </w:r>
      <w:proofErr w:type="spellEnd"/>
      <w:r w:rsidR="00E725FE">
        <w:rPr>
          <w:rFonts w:ascii="Times New Roman" w:hAnsi="Times New Roman" w:cs="Times New Roman"/>
          <w:sz w:val="28"/>
          <w:lang w:val="kk-KZ"/>
        </w:rPr>
        <w:t>,</w:t>
      </w:r>
      <w:r w:rsidR="00255D24" w:rsidRPr="00255D24">
        <w:rPr>
          <w:rFonts w:ascii="Times New Roman" w:hAnsi="Times New Roman" w:cs="Times New Roman"/>
          <w:sz w:val="28"/>
          <w:lang w:val="kk-KZ"/>
        </w:rPr>
        <w:t xml:space="preserve"> бастауыш, негізгі орта және жалпы орта білім берудің үлгілік оқу</w:t>
      </w:r>
      <w:r w:rsidR="00E725FE">
        <w:rPr>
          <w:rFonts w:ascii="Times New Roman" w:hAnsi="Times New Roman" w:cs="Times New Roman"/>
          <w:sz w:val="28"/>
          <w:lang w:val="kk-KZ"/>
        </w:rPr>
        <w:t xml:space="preserve"> жұмыс жоспарлары</w:t>
      </w:r>
      <w:r w:rsidR="00255D24" w:rsidRPr="00255D24">
        <w:rPr>
          <w:rFonts w:ascii="Times New Roman" w:hAnsi="Times New Roman" w:cs="Times New Roman"/>
          <w:sz w:val="28"/>
          <w:lang w:val="kk-KZ"/>
        </w:rPr>
        <w:t xml:space="preserve"> </w:t>
      </w:r>
      <w:r w:rsidR="00255D24">
        <w:rPr>
          <w:rFonts w:ascii="Times New Roman" w:hAnsi="Times New Roman" w:cs="Times New Roman"/>
          <w:sz w:val="28"/>
          <w:lang w:val="kk-KZ"/>
        </w:rPr>
        <w:t xml:space="preserve">құрылған. </w:t>
      </w:r>
    </w:p>
    <w:p w:rsidR="00255D24" w:rsidRDefault="00255D24" w:rsidP="00255D24">
      <w:pPr>
        <w:spacing w:after="0"/>
        <w:ind w:left="170" w:right="170" w:firstLine="538"/>
        <w:jc w:val="both"/>
        <w:rPr>
          <w:rFonts w:ascii="Times New Roman" w:hAnsi="Times New Roman" w:cs="Times New Roman"/>
          <w:sz w:val="28"/>
          <w:szCs w:val="28"/>
          <w:lang w:val="kk-KZ"/>
        </w:rPr>
      </w:pPr>
      <w:r w:rsidRPr="00255D24">
        <w:rPr>
          <w:rFonts w:ascii="Times New Roman" w:hAnsi="Times New Roman" w:cs="Times New Roman"/>
          <w:sz w:val="28"/>
          <w:szCs w:val="28"/>
          <w:lang w:val="kk-KZ"/>
        </w:rPr>
        <w:t>Қазақстан</w:t>
      </w:r>
      <w:r w:rsidRPr="00255D24">
        <w:rPr>
          <w:rFonts w:ascii="Times New Roman" w:hAnsi="Times New Roman" w:cs="Times New Roman"/>
          <w:spacing w:val="7"/>
          <w:sz w:val="28"/>
          <w:szCs w:val="28"/>
          <w:lang w:val="kk-KZ"/>
        </w:rPr>
        <w:t xml:space="preserve"> </w:t>
      </w:r>
      <w:r w:rsidRPr="00255D24">
        <w:rPr>
          <w:rFonts w:ascii="Times New Roman" w:hAnsi="Times New Roman" w:cs="Times New Roman"/>
          <w:sz w:val="28"/>
          <w:szCs w:val="28"/>
          <w:lang w:val="kk-KZ"/>
        </w:rPr>
        <w:t>Республикасы</w:t>
      </w:r>
      <w:r w:rsidRPr="00255D24">
        <w:rPr>
          <w:rFonts w:ascii="Times New Roman" w:hAnsi="Times New Roman" w:cs="Times New Roman"/>
          <w:spacing w:val="7"/>
          <w:sz w:val="28"/>
          <w:szCs w:val="28"/>
          <w:lang w:val="kk-KZ"/>
        </w:rPr>
        <w:t xml:space="preserve"> </w:t>
      </w:r>
      <w:r w:rsidRPr="00255D24">
        <w:rPr>
          <w:rFonts w:ascii="Times New Roman" w:hAnsi="Times New Roman" w:cs="Times New Roman"/>
          <w:sz w:val="28"/>
          <w:szCs w:val="28"/>
          <w:lang w:val="kk-KZ"/>
        </w:rPr>
        <w:t>Білім</w:t>
      </w:r>
      <w:r w:rsidRPr="00255D24">
        <w:rPr>
          <w:rFonts w:ascii="Times New Roman" w:hAnsi="Times New Roman" w:cs="Times New Roman"/>
          <w:spacing w:val="7"/>
          <w:sz w:val="28"/>
          <w:szCs w:val="28"/>
          <w:lang w:val="kk-KZ"/>
        </w:rPr>
        <w:t xml:space="preserve"> </w:t>
      </w:r>
      <w:r w:rsidRPr="00255D24">
        <w:rPr>
          <w:rFonts w:ascii="Times New Roman" w:hAnsi="Times New Roman" w:cs="Times New Roman"/>
          <w:sz w:val="28"/>
          <w:szCs w:val="28"/>
          <w:lang w:val="kk-KZ"/>
        </w:rPr>
        <w:t>және</w:t>
      </w:r>
      <w:r w:rsidRPr="00255D24">
        <w:rPr>
          <w:rFonts w:ascii="Times New Roman" w:hAnsi="Times New Roman" w:cs="Times New Roman"/>
          <w:spacing w:val="7"/>
          <w:sz w:val="28"/>
          <w:szCs w:val="28"/>
          <w:lang w:val="kk-KZ"/>
        </w:rPr>
        <w:t xml:space="preserve"> </w:t>
      </w:r>
      <w:r w:rsidRPr="00255D24">
        <w:rPr>
          <w:rFonts w:ascii="Times New Roman" w:hAnsi="Times New Roman" w:cs="Times New Roman"/>
          <w:sz w:val="28"/>
          <w:szCs w:val="28"/>
          <w:lang w:val="kk-KZ"/>
        </w:rPr>
        <w:t>ғылым</w:t>
      </w:r>
      <w:r w:rsidRPr="00255D24">
        <w:rPr>
          <w:rFonts w:ascii="Times New Roman" w:hAnsi="Times New Roman" w:cs="Times New Roman"/>
          <w:spacing w:val="7"/>
          <w:sz w:val="28"/>
          <w:szCs w:val="28"/>
          <w:lang w:val="kk-KZ"/>
        </w:rPr>
        <w:t xml:space="preserve"> </w:t>
      </w:r>
      <w:r w:rsidRPr="00255D24">
        <w:rPr>
          <w:rFonts w:ascii="Times New Roman" w:hAnsi="Times New Roman" w:cs="Times New Roman"/>
          <w:sz w:val="28"/>
          <w:szCs w:val="28"/>
          <w:lang w:val="kk-KZ"/>
        </w:rPr>
        <w:t>министрінің</w:t>
      </w:r>
      <w:r w:rsidRPr="00255D24">
        <w:rPr>
          <w:rFonts w:ascii="Times New Roman" w:hAnsi="Times New Roman" w:cs="Times New Roman"/>
          <w:spacing w:val="7"/>
          <w:sz w:val="28"/>
          <w:szCs w:val="28"/>
          <w:lang w:val="kk-KZ"/>
        </w:rPr>
        <w:t xml:space="preserve"> </w:t>
      </w:r>
      <w:r w:rsidRPr="00255D24">
        <w:rPr>
          <w:rFonts w:ascii="Times New Roman" w:hAnsi="Times New Roman" w:cs="Times New Roman"/>
          <w:sz w:val="28"/>
          <w:szCs w:val="28"/>
          <w:lang w:val="kk-KZ"/>
        </w:rPr>
        <w:t>2013</w:t>
      </w:r>
      <w:r w:rsidRPr="00255D24">
        <w:rPr>
          <w:rFonts w:ascii="Times New Roman" w:hAnsi="Times New Roman" w:cs="Times New Roman"/>
          <w:spacing w:val="7"/>
          <w:sz w:val="28"/>
          <w:szCs w:val="28"/>
          <w:lang w:val="kk-KZ"/>
        </w:rPr>
        <w:t xml:space="preserve"> </w:t>
      </w:r>
      <w:r w:rsidRPr="00255D24">
        <w:rPr>
          <w:rFonts w:ascii="Times New Roman" w:hAnsi="Times New Roman" w:cs="Times New Roman"/>
          <w:sz w:val="28"/>
          <w:szCs w:val="28"/>
          <w:lang w:val="kk-KZ"/>
        </w:rPr>
        <w:t>жылғы</w:t>
      </w:r>
      <w:r w:rsidRPr="00255D24">
        <w:rPr>
          <w:rFonts w:ascii="Times New Roman" w:hAnsi="Times New Roman" w:cs="Times New Roman"/>
          <w:spacing w:val="7"/>
          <w:sz w:val="28"/>
          <w:szCs w:val="28"/>
          <w:lang w:val="kk-KZ"/>
        </w:rPr>
        <w:t xml:space="preserve"> </w:t>
      </w:r>
      <w:r w:rsidRPr="00255D24">
        <w:rPr>
          <w:rFonts w:ascii="Times New Roman" w:hAnsi="Times New Roman" w:cs="Times New Roman"/>
          <w:sz w:val="28"/>
          <w:szCs w:val="28"/>
          <w:lang w:val="kk-KZ"/>
        </w:rPr>
        <w:t>3</w:t>
      </w:r>
      <w:r w:rsidRPr="00255D24">
        <w:rPr>
          <w:rFonts w:ascii="Times New Roman" w:hAnsi="Times New Roman" w:cs="Times New Roman"/>
          <w:spacing w:val="7"/>
          <w:sz w:val="28"/>
          <w:szCs w:val="28"/>
          <w:lang w:val="kk-KZ"/>
        </w:rPr>
        <w:t xml:space="preserve"> </w:t>
      </w:r>
      <w:r w:rsidRPr="00255D24">
        <w:rPr>
          <w:rFonts w:ascii="Times New Roman" w:hAnsi="Times New Roman" w:cs="Times New Roman"/>
          <w:spacing w:val="-2"/>
          <w:sz w:val="28"/>
          <w:szCs w:val="28"/>
          <w:lang w:val="kk-KZ"/>
        </w:rPr>
        <w:t xml:space="preserve">сәуірдегі </w:t>
      </w:r>
      <w:r w:rsidRPr="00255D24">
        <w:rPr>
          <w:rFonts w:ascii="Times New Roman" w:hAnsi="Times New Roman" w:cs="Times New Roman"/>
          <w:sz w:val="28"/>
          <w:szCs w:val="28"/>
          <w:lang w:val="kk-KZ"/>
        </w:rPr>
        <w:t>№</w:t>
      </w:r>
      <w:r w:rsidRPr="00255D24">
        <w:rPr>
          <w:rFonts w:ascii="Times New Roman" w:hAnsi="Times New Roman" w:cs="Times New Roman"/>
          <w:spacing w:val="45"/>
          <w:sz w:val="28"/>
          <w:szCs w:val="28"/>
          <w:lang w:val="kk-KZ"/>
        </w:rPr>
        <w:t xml:space="preserve"> </w:t>
      </w:r>
      <w:r w:rsidRPr="00255D24">
        <w:rPr>
          <w:rFonts w:ascii="Times New Roman" w:hAnsi="Times New Roman" w:cs="Times New Roman"/>
          <w:spacing w:val="-5"/>
          <w:sz w:val="28"/>
          <w:szCs w:val="28"/>
          <w:lang w:val="kk-KZ"/>
        </w:rPr>
        <w:t xml:space="preserve">115 </w:t>
      </w:r>
      <w:r w:rsidRPr="00255D24">
        <w:rPr>
          <w:rFonts w:ascii="Times New Roman" w:hAnsi="Times New Roman" w:cs="Times New Roman"/>
          <w:spacing w:val="-2"/>
          <w:sz w:val="28"/>
          <w:szCs w:val="28"/>
          <w:lang w:val="kk-KZ"/>
        </w:rPr>
        <w:t xml:space="preserve">Бұйрығымен </w:t>
      </w:r>
      <w:r w:rsidRPr="00255D24">
        <w:rPr>
          <w:rFonts w:ascii="Times New Roman" w:hAnsi="Times New Roman" w:cs="Times New Roman"/>
          <w:sz w:val="28"/>
          <w:szCs w:val="28"/>
          <w:lang w:val="kk-KZ"/>
        </w:rPr>
        <w:t>бекітілген</w:t>
      </w:r>
      <w:r w:rsidRPr="00255D24">
        <w:rPr>
          <w:rFonts w:ascii="Times New Roman" w:hAnsi="Times New Roman" w:cs="Times New Roman"/>
          <w:spacing w:val="52"/>
          <w:sz w:val="28"/>
          <w:szCs w:val="28"/>
          <w:lang w:val="kk-KZ"/>
        </w:rPr>
        <w:t xml:space="preserve"> </w:t>
      </w:r>
      <w:r w:rsidRPr="00255D24">
        <w:rPr>
          <w:rFonts w:ascii="Times New Roman" w:hAnsi="Times New Roman" w:cs="Times New Roman"/>
          <w:sz w:val="28"/>
          <w:szCs w:val="28"/>
          <w:lang w:val="kk-KZ"/>
        </w:rPr>
        <w:t>жалпы білім беретін пәндер бойынша үлгілік оқу бағдарламаларына сәйкес жүзеге асырылатын инвариантты компонент пәндерінің базалық мазмұнын игеру бойынша барлық күнтізбелік тақырыптық жоспарлар мен зертханалық жұмыс жоспарлары бекітілген.</w:t>
      </w:r>
    </w:p>
    <w:p w:rsidR="009D5552" w:rsidRDefault="009D5552" w:rsidP="009D5552">
      <w:pPr>
        <w:pStyle w:val="a7"/>
        <w:shd w:val="clear" w:color="auto" w:fill="FFFFFF"/>
        <w:spacing w:before="0" w:after="0" w:line="276" w:lineRule="auto"/>
        <w:ind w:firstLine="708"/>
        <w:jc w:val="both"/>
        <w:textAlignment w:val="baseline"/>
        <w:rPr>
          <w:bCs/>
          <w:lang w:val="kk-KZ"/>
        </w:rPr>
      </w:pPr>
      <w:r w:rsidRPr="003A00A4">
        <w:rPr>
          <w:color w:val="000000" w:themeColor="text1"/>
          <w:szCs w:val="28"/>
          <w:lang w:val="kk-KZ"/>
        </w:rPr>
        <w:t>Т</w:t>
      </w:r>
      <w:r>
        <w:rPr>
          <w:color w:val="000000" w:themeColor="text1"/>
          <w:szCs w:val="28"/>
          <w:lang w:val="kk-KZ"/>
        </w:rPr>
        <w:t>әрбие</w:t>
      </w:r>
      <w:r w:rsidRPr="003A00A4">
        <w:rPr>
          <w:color w:val="000000" w:themeColor="text1"/>
          <w:szCs w:val="28"/>
          <w:lang w:val="kk-KZ"/>
        </w:rPr>
        <w:t xml:space="preserve"> жұмысы Қазақстан Республикасы Білім және ғылым министрінің  2015 жылғы 22 сәуірдегі № 227 бұйрығымен бекітілген «Тәрбиенің тұжырымдамалық негіздеріне» басшылыққа алынып  жүргізілуде. Тәрбиенің тұжырымдамалық негіздері «Мәңгілік Ел» </w:t>
      </w:r>
      <w:proofErr w:type="spellStart"/>
      <w:r w:rsidRPr="003A00A4">
        <w:rPr>
          <w:color w:val="000000" w:themeColor="text1"/>
          <w:szCs w:val="28"/>
          <w:lang w:val="kk-KZ"/>
        </w:rPr>
        <w:t>жалпыұлттық</w:t>
      </w:r>
      <w:proofErr w:type="spellEnd"/>
      <w:r w:rsidRPr="003A00A4">
        <w:rPr>
          <w:color w:val="000000" w:themeColor="text1"/>
          <w:szCs w:val="28"/>
          <w:lang w:val="kk-KZ"/>
        </w:rPr>
        <w:t xml:space="preserve"> идеясы аясында </w:t>
      </w:r>
      <w:r w:rsidRPr="003A00A4">
        <w:rPr>
          <w:color w:val="000000" w:themeColor="text1"/>
          <w:szCs w:val="28"/>
          <w:lang w:val="kk-KZ"/>
        </w:rPr>
        <w:lastRenderedPageBreak/>
        <w:t xml:space="preserve">отбасылық тәрбие құндылықтары, сондай-ақ оқу және тәрбие процестерінің өзара кірігуі негізінде білім беру процесінің тәрбиелік әлеуетін арттыруға, оқыту мен тәрбиенің </w:t>
      </w:r>
      <w:proofErr w:type="spellStart"/>
      <w:r w:rsidRPr="003A00A4">
        <w:rPr>
          <w:color w:val="000000" w:themeColor="text1"/>
          <w:szCs w:val="28"/>
          <w:lang w:val="kk-KZ"/>
        </w:rPr>
        <w:t>кіріктірілуіне</w:t>
      </w:r>
      <w:proofErr w:type="spellEnd"/>
      <w:r w:rsidRPr="003A00A4">
        <w:rPr>
          <w:color w:val="000000" w:themeColor="text1"/>
          <w:szCs w:val="28"/>
          <w:lang w:val="kk-KZ"/>
        </w:rPr>
        <w:t xml:space="preserve">, тәрбие әдіснамасын, мазмұны мен құрылымын жаңартуға бағдарланған. «Туған жер» бағдарламасы өз еліне, өз ауылына, өз қаласына деген махаббаты, </w:t>
      </w:r>
      <w:proofErr w:type="spellStart"/>
      <w:r w:rsidRPr="003A00A4">
        <w:rPr>
          <w:color w:val="000000" w:themeColor="text1"/>
          <w:szCs w:val="28"/>
          <w:lang w:val="kk-KZ"/>
        </w:rPr>
        <w:t>жалпыұлттық</w:t>
      </w:r>
      <w:proofErr w:type="spellEnd"/>
      <w:r w:rsidRPr="003A00A4">
        <w:rPr>
          <w:color w:val="000000" w:themeColor="text1"/>
          <w:szCs w:val="28"/>
          <w:lang w:val="kk-KZ"/>
        </w:rPr>
        <w:t xml:space="preserve"> патриотизмді қалыптастыруға бағытталған. Аталған бағдарлама «Рухани жаңғыру» жалпы сана – сезімін қалыптастыру бағдарламасының ең негізгі элементі болып табылады. Жалпы, «Туған жер» бағдарламасы тек ауыл-аймақты дамытумен шектеліп қалмайтын жоба екенін түсінуіміз керек. Бағдарламаның ауқымы әлдеқайда кең және мақсаты да ұлттың рухани құндылықтарын дамытуға бағытталған.Ең алдымен бұл білім беру саласында ауқымды өлкетану жұмыстарын жүргізуді, экологияны жақсартуға және елді мекендерді абаттандыруға баса мән беруді, жергілікті деңгейдегі тарихи ескерткіштер мен мәдени нысандарды қалпына келтіруді көздейді. </w:t>
      </w:r>
      <w:r w:rsidRPr="003A00A4">
        <w:rPr>
          <w:lang w:val="kk-KZ"/>
        </w:rPr>
        <w:t xml:space="preserve">Тәрбие үдерісі - бұл тұлғаның тәрбиелік деңгейі, ол оқушының қоршаған әлеуметтік ортамен және жалпы қоғаммен әрекеттестікке дайындығымен сипатталады. </w:t>
      </w:r>
      <w:r w:rsidRPr="003A00A4">
        <w:rPr>
          <w:bCs/>
          <w:lang w:val="kk-KZ"/>
        </w:rPr>
        <w:t>Тәрбие жұмысын тиімділікпен ұйымдастыру мақсатында мектепте сынып жетекшілерінің әдістемелік бірлестігі жұмыс істейді. Сынып жетекшілердің барлығы  жоғары білімді, бірлестік бекітілген жоспар бойынша жұмыстар атқарды. Тәрбие жұмысы 8 бағыт бойынша жүйелі түрде жүргізіледі</w:t>
      </w:r>
      <w:r>
        <w:rPr>
          <w:bCs/>
          <w:lang w:val="kk-KZ"/>
        </w:rPr>
        <w:t>.</w:t>
      </w:r>
    </w:p>
    <w:p w:rsidR="00360898" w:rsidRPr="00360898" w:rsidRDefault="009D5552" w:rsidP="00360898">
      <w:pPr>
        <w:pStyle w:val="a7"/>
        <w:shd w:val="clear" w:color="auto" w:fill="FFFFFF"/>
        <w:spacing w:before="0" w:after="0" w:line="276" w:lineRule="auto"/>
        <w:ind w:firstLine="708"/>
        <w:jc w:val="both"/>
        <w:textAlignment w:val="baseline"/>
        <w:rPr>
          <w:lang w:val="kk-KZ"/>
        </w:rPr>
      </w:pPr>
      <w:r>
        <w:rPr>
          <w:spacing w:val="-4"/>
          <w:lang w:val="kk-KZ"/>
        </w:rPr>
        <w:t>Б</w:t>
      </w:r>
      <w:r w:rsidRPr="009D5552">
        <w:rPr>
          <w:spacing w:val="-4"/>
          <w:lang w:val="kk-KZ"/>
        </w:rPr>
        <w:t>ілім</w:t>
      </w:r>
      <w:r w:rsidRPr="009D5552">
        <w:rPr>
          <w:lang w:val="kk-KZ"/>
        </w:rPr>
        <w:tab/>
      </w:r>
      <w:r w:rsidRPr="009D5552">
        <w:rPr>
          <w:spacing w:val="-2"/>
          <w:lang w:val="kk-KZ"/>
        </w:rPr>
        <w:t>алушылардың</w:t>
      </w:r>
      <w:r w:rsidRPr="009D5552">
        <w:rPr>
          <w:lang w:val="kk-KZ"/>
        </w:rPr>
        <w:tab/>
      </w:r>
      <w:r w:rsidRPr="009D5552">
        <w:rPr>
          <w:spacing w:val="-2"/>
          <w:lang w:val="kk-KZ"/>
        </w:rPr>
        <w:t>рухани-адамгершілік,</w:t>
      </w:r>
      <w:r w:rsidRPr="009D5552">
        <w:rPr>
          <w:lang w:val="kk-KZ"/>
        </w:rPr>
        <w:tab/>
      </w:r>
      <w:proofErr w:type="spellStart"/>
      <w:r w:rsidRPr="009D5552">
        <w:rPr>
          <w:spacing w:val="-2"/>
          <w:lang w:val="kk-KZ"/>
        </w:rPr>
        <w:t>азаматтық-патриоттық</w:t>
      </w:r>
      <w:proofErr w:type="spellEnd"/>
      <w:r w:rsidRPr="009D5552">
        <w:rPr>
          <w:spacing w:val="-2"/>
          <w:lang w:val="kk-KZ"/>
        </w:rPr>
        <w:t xml:space="preserve">, </w:t>
      </w:r>
      <w:r w:rsidRPr="009D5552">
        <w:rPr>
          <w:lang w:val="kk-KZ"/>
        </w:rPr>
        <w:t>көркемдік-эстетикалық,</w:t>
      </w:r>
      <w:r w:rsidRPr="009D5552">
        <w:rPr>
          <w:spacing w:val="40"/>
          <w:lang w:val="kk-KZ"/>
        </w:rPr>
        <w:t xml:space="preserve"> </w:t>
      </w:r>
      <w:r w:rsidRPr="009D5552">
        <w:rPr>
          <w:lang w:val="kk-KZ"/>
        </w:rPr>
        <w:t>еңбек</w:t>
      </w:r>
      <w:r w:rsidRPr="009D5552">
        <w:rPr>
          <w:spacing w:val="40"/>
          <w:lang w:val="kk-KZ"/>
        </w:rPr>
        <w:t xml:space="preserve"> </w:t>
      </w:r>
      <w:r w:rsidRPr="009D5552">
        <w:rPr>
          <w:lang w:val="kk-KZ"/>
        </w:rPr>
        <w:t>және</w:t>
      </w:r>
      <w:r w:rsidRPr="009D5552">
        <w:rPr>
          <w:spacing w:val="40"/>
          <w:lang w:val="kk-KZ"/>
        </w:rPr>
        <w:t xml:space="preserve"> </w:t>
      </w:r>
      <w:r w:rsidRPr="009D5552">
        <w:rPr>
          <w:lang w:val="kk-KZ"/>
        </w:rPr>
        <w:t>дене</w:t>
      </w:r>
      <w:r w:rsidRPr="009D5552">
        <w:rPr>
          <w:spacing w:val="40"/>
          <w:lang w:val="kk-KZ"/>
        </w:rPr>
        <w:t xml:space="preserve"> </w:t>
      </w:r>
      <w:r w:rsidRPr="009D5552">
        <w:rPr>
          <w:lang w:val="kk-KZ"/>
        </w:rPr>
        <w:t>тәрбиесін</w:t>
      </w:r>
      <w:r w:rsidRPr="009D5552">
        <w:rPr>
          <w:spacing w:val="40"/>
          <w:lang w:val="kk-KZ"/>
        </w:rPr>
        <w:t xml:space="preserve"> </w:t>
      </w:r>
      <w:r w:rsidRPr="009D5552">
        <w:rPr>
          <w:lang w:val="kk-KZ"/>
        </w:rPr>
        <w:t>іске</w:t>
      </w:r>
      <w:r w:rsidRPr="009D5552">
        <w:rPr>
          <w:spacing w:val="40"/>
          <w:lang w:val="kk-KZ"/>
        </w:rPr>
        <w:t xml:space="preserve"> </w:t>
      </w:r>
      <w:r w:rsidRPr="009D5552">
        <w:rPr>
          <w:lang w:val="kk-KZ"/>
        </w:rPr>
        <w:t>асыруды</w:t>
      </w:r>
      <w:r w:rsidRPr="009D5552">
        <w:rPr>
          <w:spacing w:val="40"/>
          <w:lang w:val="kk-KZ"/>
        </w:rPr>
        <w:t xml:space="preserve"> </w:t>
      </w:r>
      <w:r w:rsidRPr="009D5552">
        <w:rPr>
          <w:lang w:val="kk-KZ"/>
        </w:rPr>
        <w:t>қамтамасыз</w:t>
      </w:r>
      <w:r w:rsidRPr="009D5552">
        <w:rPr>
          <w:spacing w:val="40"/>
          <w:lang w:val="kk-KZ"/>
        </w:rPr>
        <w:t xml:space="preserve"> </w:t>
      </w:r>
      <w:r w:rsidRPr="009D5552">
        <w:rPr>
          <w:lang w:val="kk-KZ"/>
        </w:rPr>
        <w:t>ететін жиынтығында сабақтан тыс іс-әрекеттің әртүрлі нысандарын ұйымдастыру сабақтан</w:t>
      </w:r>
      <w:r w:rsidRPr="009D5552">
        <w:rPr>
          <w:spacing w:val="40"/>
          <w:lang w:val="kk-KZ"/>
        </w:rPr>
        <w:t xml:space="preserve"> </w:t>
      </w:r>
      <w:r w:rsidRPr="009D5552">
        <w:rPr>
          <w:lang w:val="kk-KZ"/>
        </w:rPr>
        <w:t>тыс</w:t>
      </w:r>
      <w:r w:rsidRPr="009D5552">
        <w:rPr>
          <w:spacing w:val="40"/>
          <w:lang w:val="kk-KZ"/>
        </w:rPr>
        <w:t xml:space="preserve"> </w:t>
      </w:r>
      <w:r w:rsidRPr="009D5552">
        <w:rPr>
          <w:lang w:val="kk-KZ"/>
        </w:rPr>
        <w:t>іс-әрекеттің</w:t>
      </w:r>
      <w:r w:rsidRPr="009D5552">
        <w:rPr>
          <w:spacing w:val="40"/>
          <w:lang w:val="kk-KZ"/>
        </w:rPr>
        <w:t xml:space="preserve"> </w:t>
      </w:r>
      <w:r w:rsidRPr="009D5552">
        <w:rPr>
          <w:lang w:val="kk-KZ"/>
        </w:rPr>
        <w:t>әртүрлі</w:t>
      </w:r>
      <w:r w:rsidRPr="009D5552">
        <w:rPr>
          <w:spacing w:val="40"/>
          <w:lang w:val="kk-KZ"/>
        </w:rPr>
        <w:t xml:space="preserve"> </w:t>
      </w:r>
      <w:r w:rsidRPr="009D5552">
        <w:rPr>
          <w:lang w:val="kk-KZ"/>
        </w:rPr>
        <w:t>нысандарын</w:t>
      </w:r>
      <w:r w:rsidRPr="009D5552">
        <w:rPr>
          <w:spacing w:val="40"/>
          <w:lang w:val="kk-KZ"/>
        </w:rPr>
        <w:t xml:space="preserve"> </w:t>
      </w:r>
      <w:r>
        <w:rPr>
          <w:lang w:val="kk-KZ"/>
        </w:rPr>
        <w:t xml:space="preserve">ұйымдастырылған. Оның ішінде , «Мектептің өзін-өзі басқаруы», «Дебат қозғалысы», «Оқуға құштар мектеп» жобалары іске асырылып білім алушылардың табысты , бәсекеге қабілетті, </w:t>
      </w:r>
      <w:proofErr w:type="spellStart"/>
      <w:r>
        <w:rPr>
          <w:lang w:val="kk-KZ"/>
        </w:rPr>
        <w:t>коммуникативті</w:t>
      </w:r>
      <w:proofErr w:type="spellEnd"/>
      <w:r>
        <w:rPr>
          <w:lang w:val="kk-KZ"/>
        </w:rPr>
        <w:t xml:space="preserve"> дағдыларын дамытады.  Балалар мен жасөспірімдер қозғалысының қызметін ұйымдастыру , білім алушылардың бойында азаматтық жауапкершілікті қалыптастыруда «Жас Ұлан», «Жас Қыран» ұйымдары жұмыс жасауда. </w:t>
      </w:r>
      <w:r w:rsidR="00360898">
        <w:rPr>
          <w:lang w:val="kk-KZ"/>
        </w:rPr>
        <w:t>Білім алушылар с</w:t>
      </w:r>
      <w:r w:rsidR="00360898" w:rsidRPr="00360898">
        <w:rPr>
          <w:lang w:val="kk-KZ"/>
        </w:rPr>
        <w:t>порттық,</w:t>
      </w:r>
      <w:r w:rsidR="00360898" w:rsidRPr="00360898">
        <w:rPr>
          <w:spacing w:val="40"/>
          <w:lang w:val="kk-KZ"/>
        </w:rPr>
        <w:t xml:space="preserve"> </w:t>
      </w:r>
      <w:r w:rsidR="00360898" w:rsidRPr="00360898">
        <w:rPr>
          <w:lang w:val="kk-KZ"/>
        </w:rPr>
        <w:t>шығармашылық</w:t>
      </w:r>
      <w:r w:rsidR="00360898" w:rsidRPr="00360898">
        <w:rPr>
          <w:spacing w:val="40"/>
          <w:lang w:val="kk-KZ"/>
        </w:rPr>
        <w:t xml:space="preserve"> </w:t>
      </w:r>
      <w:r w:rsidR="00360898" w:rsidRPr="00360898">
        <w:rPr>
          <w:lang w:val="kk-KZ"/>
        </w:rPr>
        <w:t>және мәдени конкурстарға, жарыстарға, фестивальдар мен байқауларға</w:t>
      </w:r>
      <w:r w:rsidR="00360898">
        <w:rPr>
          <w:lang w:val="kk-KZ"/>
        </w:rPr>
        <w:t xml:space="preserve"> жүйелі қатысып, өз жемісін беруде.  </w:t>
      </w:r>
    </w:p>
    <w:p w:rsidR="00FC619C" w:rsidRDefault="00360898" w:rsidP="00FC619C">
      <w:pPr>
        <w:pStyle w:val="a7"/>
        <w:shd w:val="clear" w:color="auto" w:fill="FFFFFF"/>
        <w:spacing w:before="0" w:after="0" w:line="276" w:lineRule="auto"/>
        <w:ind w:firstLine="708"/>
        <w:jc w:val="both"/>
        <w:textAlignment w:val="baseline"/>
        <w:rPr>
          <w:lang w:val="kk-KZ"/>
        </w:rPr>
      </w:pPr>
      <w:proofErr w:type="spellStart"/>
      <w:r>
        <w:rPr>
          <w:lang w:val="kk-KZ"/>
        </w:rPr>
        <w:t>В</w:t>
      </w:r>
      <w:r w:rsidRPr="00360898">
        <w:rPr>
          <w:lang w:val="kk-KZ"/>
        </w:rPr>
        <w:t>ариативтік</w:t>
      </w:r>
      <w:proofErr w:type="spellEnd"/>
      <w:r w:rsidRPr="00360898">
        <w:rPr>
          <w:spacing w:val="-5"/>
          <w:lang w:val="kk-KZ"/>
        </w:rPr>
        <w:t xml:space="preserve"> </w:t>
      </w:r>
      <w:r w:rsidRPr="00360898">
        <w:rPr>
          <w:lang w:val="kk-KZ"/>
        </w:rPr>
        <w:t>компоненттің</w:t>
      </w:r>
      <w:r w:rsidRPr="00360898">
        <w:rPr>
          <w:spacing w:val="-5"/>
          <w:lang w:val="kk-KZ"/>
        </w:rPr>
        <w:t xml:space="preserve"> </w:t>
      </w:r>
      <w:r w:rsidRPr="00360898">
        <w:rPr>
          <w:lang w:val="kk-KZ"/>
        </w:rPr>
        <w:t>факультативтері</w:t>
      </w:r>
      <w:r>
        <w:rPr>
          <w:lang w:val="kk-KZ"/>
        </w:rPr>
        <w:t xml:space="preserve"> жалпы білім берудің</w:t>
      </w:r>
      <w:r w:rsidRPr="00360898">
        <w:rPr>
          <w:spacing w:val="-5"/>
          <w:lang w:val="kk-KZ"/>
        </w:rPr>
        <w:t xml:space="preserve"> </w:t>
      </w:r>
      <w:r>
        <w:rPr>
          <w:lang w:val="kk-KZ"/>
        </w:rPr>
        <w:t>үлгілік оқу жоспарына</w:t>
      </w:r>
      <w:r w:rsidRPr="00360898">
        <w:rPr>
          <w:spacing w:val="-5"/>
          <w:lang w:val="kk-KZ"/>
        </w:rPr>
        <w:t xml:space="preserve"> </w:t>
      </w:r>
      <w:r w:rsidRPr="00360898">
        <w:rPr>
          <w:lang w:val="kk-KZ"/>
        </w:rPr>
        <w:t>сәйкес</w:t>
      </w:r>
      <w:r w:rsidRPr="00360898">
        <w:rPr>
          <w:spacing w:val="-5"/>
          <w:lang w:val="kk-KZ"/>
        </w:rPr>
        <w:t xml:space="preserve"> </w:t>
      </w:r>
      <w:r w:rsidRPr="00360898">
        <w:rPr>
          <w:lang w:val="kk-KZ"/>
        </w:rPr>
        <w:t>жүзеге</w:t>
      </w:r>
      <w:r w:rsidRPr="00360898">
        <w:rPr>
          <w:spacing w:val="-5"/>
          <w:lang w:val="kk-KZ"/>
        </w:rPr>
        <w:t xml:space="preserve"> </w:t>
      </w:r>
      <w:r>
        <w:rPr>
          <w:lang w:val="kk-KZ"/>
        </w:rPr>
        <w:t xml:space="preserve">асырылуда. </w:t>
      </w:r>
      <w:r w:rsidR="00FC619C">
        <w:rPr>
          <w:lang w:val="kk-KZ"/>
        </w:rPr>
        <w:t>Сонымен қатар, білім алушылар зияткерлік олимпиадалар мен конкурстарға</w:t>
      </w:r>
      <w:r w:rsidR="007C16E6">
        <w:rPr>
          <w:lang w:val="kk-KZ"/>
        </w:rPr>
        <w:t xml:space="preserve"> қатысып жүлделі орындарға </w:t>
      </w:r>
      <w:r w:rsidR="00FC619C">
        <w:rPr>
          <w:lang w:val="kk-KZ"/>
        </w:rPr>
        <w:t xml:space="preserve"> ие болуда. </w:t>
      </w:r>
    </w:p>
    <w:p w:rsidR="00FC619C" w:rsidRDefault="00FC619C" w:rsidP="00FC619C">
      <w:pPr>
        <w:pStyle w:val="a7"/>
        <w:shd w:val="clear" w:color="auto" w:fill="FFFFFF"/>
        <w:spacing w:before="0" w:after="0" w:line="276" w:lineRule="auto"/>
        <w:ind w:firstLine="708"/>
        <w:jc w:val="both"/>
        <w:textAlignment w:val="baseline"/>
        <w:rPr>
          <w:rFonts w:eastAsia="Times New Roman"/>
          <w:color w:val="000000"/>
          <w:spacing w:val="2"/>
          <w:szCs w:val="20"/>
          <w:lang w:val="kk-KZ" w:eastAsia="ru-RU"/>
        </w:rPr>
      </w:pPr>
      <w:r w:rsidRPr="00FC619C">
        <w:rPr>
          <w:rFonts w:eastAsia="Times New Roman"/>
          <w:color w:val="000000"/>
          <w:spacing w:val="2"/>
          <w:szCs w:val="20"/>
          <w:lang w:val="kk-KZ" w:eastAsia="ru-RU"/>
        </w:rPr>
        <w:t>1-4-сыныптарда "Өмір қауіпсіздігінің негіздері" оқу курсын міндетті меңгеру</w:t>
      </w:r>
      <w:r>
        <w:rPr>
          <w:rFonts w:eastAsia="Times New Roman"/>
          <w:color w:val="000000"/>
          <w:spacing w:val="2"/>
          <w:szCs w:val="20"/>
          <w:lang w:val="kk-KZ" w:eastAsia="ru-RU"/>
        </w:rPr>
        <w:t xml:space="preserve"> қамтамасыз етілуде.</w:t>
      </w:r>
      <w:r w:rsidRPr="00FC619C">
        <w:rPr>
          <w:rFonts w:eastAsia="Times New Roman"/>
          <w:color w:val="000000"/>
          <w:spacing w:val="2"/>
          <w:szCs w:val="20"/>
          <w:lang w:val="kk-KZ" w:eastAsia="ru-RU"/>
        </w:rPr>
        <w:t xml:space="preserve"> Оқу курсының мазмұнын 1-4-сыныптарда "Дүниетану" оқу пәнінің шеңберінде: жылдық оқу жүктемесі 1-3-сыныптарда 6 сағаттан, 4-сыныпта 10 сағаттан бастауыш</w:t>
      </w:r>
      <w:r>
        <w:rPr>
          <w:rFonts w:eastAsia="Times New Roman"/>
          <w:color w:val="000000"/>
          <w:spacing w:val="2"/>
          <w:szCs w:val="20"/>
          <w:lang w:val="kk-KZ" w:eastAsia="ru-RU"/>
        </w:rPr>
        <w:t xml:space="preserve"> сынып мұғалімдері іске асырылуда. </w:t>
      </w:r>
    </w:p>
    <w:p w:rsidR="00FC619C" w:rsidRDefault="00FC619C" w:rsidP="00FC619C">
      <w:pPr>
        <w:pStyle w:val="a7"/>
        <w:shd w:val="clear" w:color="auto" w:fill="FFFFFF"/>
        <w:spacing w:before="0" w:after="0" w:line="276" w:lineRule="auto"/>
        <w:ind w:firstLine="708"/>
        <w:jc w:val="both"/>
        <w:textAlignment w:val="baseline"/>
        <w:rPr>
          <w:rFonts w:eastAsia="Times New Roman"/>
          <w:color w:val="000000"/>
          <w:spacing w:val="2"/>
          <w:szCs w:val="20"/>
          <w:lang w:val="kk-KZ" w:eastAsia="ru-RU"/>
        </w:rPr>
      </w:pPr>
      <w:r w:rsidRPr="00FC619C">
        <w:rPr>
          <w:rFonts w:eastAsia="Times New Roman"/>
          <w:color w:val="000000"/>
          <w:spacing w:val="2"/>
          <w:szCs w:val="20"/>
          <w:lang w:val="kk-KZ" w:eastAsia="ru-RU"/>
        </w:rPr>
        <w:lastRenderedPageBreak/>
        <w:t xml:space="preserve">"Жолда жүру ережелері" оқу курсының мазмұнын 1-4-сыныптарда әрбір сыныпта 6 сағаттан сынып сағаттары есебінен және сабақтан тыс уақытта сынып жетекшілері жылдық жұмыс жоспарында тақырыптары мен мерзімін көрсете отырып, іске асырады. "Жол қозғалысы ережелері" оқу курсы 5-8-сыныптарда сыныптан тыс уақыттарда және сынып сағаты есебінен </w:t>
      </w:r>
      <w:r>
        <w:rPr>
          <w:rFonts w:eastAsia="Times New Roman"/>
          <w:color w:val="000000"/>
          <w:spacing w:val="2"/>
          <w:szCs w:val="20"/>
          <w:lang w:val="kk-KZ" w:eastAsia="ru-RU"/>
        </w:rPr>
        <w:t>10 сағат көлемінде жүргізілуде.</w:t>
      </w:r>
    </w:p>
    <w:p w:rsidR="0076047F" w:rsidRDefault="00FC619C" w:rsidP="0076047F">
      <w:pPr>
        <w:pStyle w:val="a7"/>
        <w:shd w:val="clear" w:color="auto" w:fill="FFFFFF"/>
        <w:spacing w:before="0" w:after="0" w:line="276" w:lineRule="auto"/>
        <w:ind w:firstLine="708"/>
        <w:jc w:val="both"/>
        <w:textAlignment w:val="baseline"/>
        <w:rPr>
          <w:lang w:val="kk-KZ"/>
        </w:rPr>
      </w:pPr>
      <w:r w:rsidRPr="00FC619C">
        <w:rPr>
          <w:lang w:val="kk-KZ"/>
        </w:rPr>
        <w:t>Қазақстан</w:t>
      </w:r>
      <w:r w:rsidRPr="00FC619C">
        <w:rPr>
          <w:spacing w:val="40"/>
          <w:lang w:val="kk-KZ"/>
        </w:rPr>
        <w:t xml:space="preserve"> </w:t>
      </w:r>
      <w:r w:rsidRPr="00FC619C">
        <w:rPr>
          <w:lang w:val="kk-KZ"/>
        </w:rPr>
        <w:t>Республикасы</w:t>
      </w:r>
      <w:r w:rsidRPr="00FC619C">
        <w:rPr>
          <w:spacing w:val="40"/>
          <w:lang w:val="kk-KZ"/>
        </w:rPr>
        <w:t xml:space="preserve"> </w:t>
      </w:r>
      <w:r w:rsidRPr="00FC619C">
        <w:rPr>
          <w:lang w:val="kk-KZ"/>
        </w:rPr>
        <w:t>Білім</w:t>
      </w:r>
      <w:r w:rsidRPr="00FC619C">
        <w:rPr>
          <w:spacing w:val="40"/>
          <w:lang w:val="kk-KZ"/>
        </w:rPr>
        <w:t xml:space="preserve"> </w:t>
      </w:r>
      <w:r w:rsidRPr="00FC619C">
        <w:rPr>
          <w:lang w:val="kk-KZ"/>
        </w:rPr>
        <w:t>және</w:t>
      </w:r>
      <w:r w:rsidRPr="00FC619C">
        <w:rPr>
          <w:spacing w:val="40"/>
          <w:lang w:val="kk-KZ"/>
        </w:rPr>
        <w:t xml:space="preserve"> </w:t>
      </w:r>
      <w:r w:rsidRPr="00FC619C">
        <w:rPr>
          <w:lang w:val="kk-KZ"/>
        </w:rPr>
        <w:t>ғылым</w:t>
      </w:r>
      <w:r w:rsidRPr="00FC619C">
        <w:rPr>
          <w:spacing w:val="40"/>
          <w:lang w:val="kk-KZ"/>
        </w:rPr>
        <w:t xml:space="preserve"> </w:t>
      </w:r>
      <w:r w:rsidRPr="00FC619C">
        <w:rPr>
          <w:lang w:val="kk-KZ"/>
        </w:rPr>
        <w:t>министрінің</w:t>
      </w:r>
      <w:r w:rsidRPr="00FC619C">
        <w:rPr>
          <w:spacing w:val="40"/>
          <w:lang w:val="kk-KZ"/>
        </w:rPr>
        <w:t xml:space="preserve"> </w:t>
      </w:r>
      <w:r w:rsidRPr="00FC619C">
        <w:rPr>
          <w:lang w:val="kk-KZ"/>
        </w:rPr>
        <w:t>2015</w:t>
      </w:r>
      <w:r w:rsidRPr="00FC619C">
        <w:rPr>
          <w:spacing w:val="40"/>
          <w:lang w:val="kk-KZ"/>
        </w:rPr>
        <w:t xml:space="preserve"> </w:t>
      </w:r>
      <w:r w:rsidRPr="00FC619C">
        <w:rPr>
          <w:lang w:val="kk-KZ"/>
        </w:rPr>
        <w:t>жылғы</w:t>
      </w:r>
      <w:r w:rsidRPr="00FC619C">
        <w:rPr>
          <w:spacing w:val="40"/>
          <w:lang w:val="kk-KZ"/>
        </w:rPr>
        <w:t xml:space="preserve"> </w:t>
      </w:r>
      <w:r w:rsidRPr="00FC619C">
        <w:rPr>
          <w:lang w:val="kk-KZ"/>
        </w:rPr>
        <w:t>17</w:t>
      </w:r>
      <w:r w:rsidRPr="00FC619C">
        <w:rPr>
          <w:spacing w:val="40"/>
          <w:lang w:val="kk-KZ"/>
        </w:rPr>
        <w:t xml:space="preserve"> </w:t>
      </w:r>
      <w:r w:rsidRPr="00FC619C">
        <w:rPr>
          <w:lang w:val="kk-KZ"/>
        </w:rPr>
        <w:t>маусымдағы № 391 бұйрығымен бекітілген білім беру қызметіне қойылатын біліктілік талаптарын және оларға</w:t>
      </w:r>
      <w:r w:rsidRPr="00FC619C">
        <w:rPr>
          <w:spacing w:val="40"/>
          <w:lang w:val="kk-KZ"/>
        </w:rPr>
        <w:t xml:space="preserve"> </w:t>
      </w:r>
      <w:r w:rsidRPr="00FC619C">
        <w:rPr>
          <w:lang w:val="kk-KZ"/>
        </w:rPr>
        <w:t>сәйкестікті</w:t>
      </w:r>
      <w:r w:rsidRPr="00FC619C">
        <w:rPr>
          <w:spacing w:val="40"/>
          <w:lang w:val="kk-KZ"/>
        </w:rPr>
        <w:t xml:space="preserve"> </w:t>
      </w:r>
      <w:r w:rsidRPr="00FC619C">
        <w:rPr>
          <w:lang w:val="kk-KZ"/>
        </w:rPr>
        <w:t>растайтын</w:t>
      </w:r>
      <w:r w:rsidRPr="00FC619C">
        <w:rPr>
          <w:spacing w:val="40"/>
          <w:lang w:val="kk-KZ"/>
        </w:rPr>
        <w:t xml:space="preserve"> </w:t>
      </w:r>
      <w:r w:rsidRPr="00FC619C">
        <w:rPr>
          <w:lang w:val="kk-KZ"/>
        </w:rPr>
        <w:t>құжаттар</w:t>
      </w:r>
      <w:r w:rsidRPr="00FC619C">
        <w:rPr>
          <w:spacing w:val="40"/>
          <w:lang w:val="kk-KZ"/>
        </w:rPr>
        <w:t xml:space="preserve"> </w:t>
      </w:r>
      <w:r>
        <w:rPr>
          <w:lang w:val="kk-KZ"/>
        </w:rPr>
        <w:t>тізбесі</w:t>
      </w:r>
      <w:r w:rsidRPr="00FC619C">
        <w:rPr>
          <w:spacing w:val="40"/>
          <w:lang w:val="kk-KZ"/>
        </w:rPr>
        <w:t xml:space="preserve"> </w:t>
      </w:r>
      <w:r w:rsidRPr="00FC619C">
        <w:rPr>
          <w:spacing w:val="80"/>
          <w:lang w:val="kk-KZ"/>
        </w:rPr>
        <w:t xml:space="preserve"> </w:t>
      </w:r>
      <w:r>
        <w:rPr>
          <w:lang w:val="kk-KZ"/>
        </w:rPr>
        <w:t>сақталған.</w:t>
      </w:r>
      <w:r w:rsidRPr="00FC619C">
        <w:rPr>
          <w:spacing w:val="40"/>
          <w:lang w:val="kk-KZ"/>
        </w:rPr>
        <w:t xml:space="preserve"> </w:t>
      </w:r>
      <w:r w:rsidRPr="00FC619C">
        <w:rPr>
          <w:lang w:val="kk-KZ"/>
        </w:rPr>
        <w:t>Біліктілік</w:t>
      </w:r>
      <w:r w:rsidRPr="00FC619C">
        <w:rPr>
          <w:spacing w:val="40"/>
          <w:lang w:val="kk-KZ"/>
        </w:rPr>
        <w:t xml:space="preserve"> </w:t>
      </w:r>
      <w:r w:rsidRPr="00FC619C">
        <w:rPr>
          <w:lang w:val="kk-KZ"/>
        </w:rPr>
        <w:t>талаптарының</w:t>
      </w:r>
      <w:r w:rsidRPr="00FC619C">
        <w:rPr>
          <w:spacing w:val="40"/>
          <w:lang w:val="kk-KZ"/>
        </w:rPr>
        <w:t xml:space="preserve"> </w:t>
      </w:r>
      <w:r w:rsidRPr="00FC619C">
        <w:rPr>
          <w:lang w:val="kk-KZ"/>
        </w:rPr>
        <w:t>сақталуы</w:t>
      </w:r>
      <w:r w:rsidRPr="00FC619C">
        <w:rPr>
          <w:spacing w:val="40"/>
          <w:lang w:val="kk-KZ"/>
        </w:rPr>
        <w:t xml:space="preserve"> </w:t>
      </w:r>
      <w:r w:rsidRPr="00FC619C">
        <w:rPr>
          <w:lang w:val="kk-KZ"/>
        </w:rPr>
        <w:t>бойынша</w:t>
      </w:r>
      <w:r w:rsidRPr="00FC619C">
        <w:rPr>
          <w:spacing w:val="40"/>
          <w:lang w:val="kk-KZ"/>
        </w:rPr>
        <w:t xml:space="preserve"> </w:t>
      </w:r>
      <w:r w:rsidRPr="00FC619C">
        <w:rPr>
          <w:lang w:val="kk-KZ"/>
        </w:rPr>
        <w:t>барлық</w:t>
      </w:r>
      <w:r w:rsidRPr="00FC619C">
        <w:rPr>
          <w:spacing w:val="40"/>
          <w:lang w:val="kk-KZ"/>
        </w:rPr>
        <w:t xml:space="preserve"> </w:t>
      </w:r>
      <w:r w:rsidRPr="00FC619C">
        <w:rPr>
          <w:lang w:val="kk-KZ"/>
        </w:rPr>
        <w:t>растайтын</w:t>
      </w:r>
      <w:r w:rsidRPr="00FC619C">
        <w:rPr>
          <w:spacing w:val="40"/>
          <w:lang w:val="kk-KZ"/>
        </w:rPr>
        <w:t xml:space="preserve"> </w:t>
      </w:r>
      <w:r>
        <w:rPr>
          <w:spacing w:val="40"/>
          <w:lang w:val="kk-KZ"/>
        </w:rPr>
        <w:t xml:space="preserve"> деректер </w:t>
      </w:r>
      <w:r w:rsidRPr="00FC619C">
        <w:rPr>
          <w:lang w:val="kk-KZ"/>
        </w:rPr>
        <w:t>10, 11, 12, 13, 14, 17- қосымшаларына сәйкес толтырылған.</w:t>
      </w:r>
      <w:r w:rsidR="0076047F" w:rsidRPr="0076047F">
        <w:rPr>
          <w:lang w:val="kk-KZ"/>
        </w:rPr>
        <w:t xml:space="preserve"> </w:t>
      </w:r>
      <w:r w:rsidR="0076047F">
        <w:rPr>
          <w:lang w:val="kk-KZ"/>
        </w:rPr>
        <w:t>О</w:t>
      </w:r>
      <w:r w:rsidR="0076047F" w:rsidRPr="0076047F">
        <w:rPr>
          <w:lang w:val="kk-KZ"/>
        </w:rPr>
        <w:t>ның ішінде жалпы білім беру ұйымы бойынша</w:t>
      </w:r>
      <w:r w:rsidR="0076047F" w:rsidRPr="0076047F">
        <w:rPr>
          <w:spacing w:val="40"/>
          <w:lang w:val="kk-KZ"/>
        </w:rPr>
        <w:t xml:space="preserve"> </w:t>
      </w:r>
      <w:r w:rsidR="0076047F" w:rsidRPr="0076047F">
        <w:rPr>
          <w:lang w:val="kk-KZ"/>
        </w:rPr>
        <w:t>оқу</w:t>
      </w:r>
      <w:r w:rsidR="0076047F" w:rsidRPr="0076047F">
        <w:rPr>
          <w:spacing w:val="40"/>
          <w:lang w:val="kk-KZ"/>
        </w:rPr>
        <w:t xml:space="preserve"> </w:t>
      </w:r>
      <w:r w:rsidR="0076047F" w:rsidRPr="0076047F">
        <w:rPr>
          <w:lang w:val="kk-KZ"/>
        </w:rPr>
        <w:t>және</w:t>
      </w:r>
      <w:r w:rsidR="0076047F" w:rsidRPr="0076047F">
        <w:rPr>
          <w:spacing w:val="40"/>
          <w:lang w:val="kk-KZ"/>
        </w:rPr>
        <w:t xml:space="preserve"> </w:t>
      </w:r>
      <w:proofErr w:type="spellStart"/>
      <w:r w:rsidR="0076047F" w:rsidRPr="0076047F">
        <w:rPr>
          <w:lang w:val="kk-KZ"/>
        </w:rPr>
        <w:t>оқу-зертханалық</w:t>
      </w:r>
      <w:proofErr w:type="spellEnd"/>
      <w:r w:rsidR="0076047F" w:rsidRPr="0076047F">
        <w:rPr>
          <w:spacing w:val="40"/>
          <w:lang w:val="kk-KZ"/>
        </w:rPr>
        <w:t xml:space="preserve"> </w:t>
      </w:r>
      <w:r w:rsidR="0076047F" w:rsidRPr="0076047F">
        <w:rPr>
          <w:lang w:val="kk-KZ"/>
        </w:rPr>
        <w:t>жабдықтар</w:t>
      </w:r>
      <w:r w:rsidR="0076047F" w:rsidRPr="0076047F">
        <w:rPr>
          <w:spacing w:val="40"/>
          <w:lang w:val="kk-KZ"/>
        </w:rPr>
        <w:t xml:space="preserve"> </w:t>
      </w:r>
      <w:r w:rsidR="0076047F" w:rsidRPr="0076047F">
        <w:rPr>
          <w:lang w:val="kk-KZ"/>
        </w:rPr>
        <w:t>мен</w:t>
      </w:r>
      <w:r w:rsidR="0076047F" w:rsidRPr="0076047F">
        <w:rPr>
          <w:spacing w:val="40"/>
          <w:lang w:val="kk-KZ"/>
        </w:rPr>
        <w:t xml:space="preserve"> </w:t>
      </w:r>
      <w:r w:rsidR="0076047F" w:rsidRPr="0076047F">
        <w:rPr>
          <w:lang w:val="kk-KZ"/>
        </w:rPr>
        <w:t>жиһаздардың</w:t>
      </w:r>
      <w:r w:rsidR="0076047F" w:rsidRPr="0076047F">
        <w:rPr>
          <w:spacing w:val="40"/>
          <w:lang w:val="kk-KZ"/>
        </w:rPr>
        <w:t xml:space="preserve"> </w:t>
      </w:r>
      <w:r w:rsidR="0076047F" w:rsidRPr="0076047F">
        <w:rPr>
          <w:lang w:val="kk-KZ"/>
        </w:rPr>
        <w:t>болуы</w:t>
      </w:r>
      <w:r w:rsidR="0076047F" w:rsidRPr="0076047F">
        <w:rPr>
          <w:spacing w:val="40"/>
          <w:lang w:val="kk-KZ"/>
        </w:rPr>
        <w:t xml:space="preserve"> </w:t>
      </w:r>
      <w:r w:rsidR="0076047F" w:rsidRPr="0076047F">
        <w:rPr>
          <w:lang w:val="kk-KZ"/>
        </w:rPr>
        <w:t>жөніндег</w:t>
      </w:r>
      <w:r w:rsidR="0076047F">
        <w:rPr>
          <w:lang w:val="kk-KZ"/>
        </w:rPr>
        <w:t>і бейне материалдар қоса берілд</w:t>
      </w:r>
      <w:r w:rsidR="0076047F" w:rsidRPr="0076047F">
        <w:rPr>
          <w:lang w:val="kk-KZ"/>
        </w:rPr>
        <w:t>і</w:t>
      </w:r>
      <w:r w:rsidR="0076047F">
        <w:rPr>
          <w:lang w:val="kk-KZ"/>
        </w:rPr>
        <w:t>.</w:t>
      </w:r>
    </w:p>
    <w:p w:rsidR="0076047F" w:rsidRDefault="0076047F" w:rsidP="0076047F">
      <w:pPr>
        <w:pStyle w:val="a7"/>
        <w:shd w:val="clear" w:color="auto" w:fill="FFFFFF"/>
        <w:spacing w:before="0" w:after="0" w:line="276" w:lineRule="auto"/>
        <w:ind w:firstLine="708"/>
        <w:jc w:val="both"/>
        <w:textAlignment w:val="baseline"/>
        <w:rPr>
          <w:lang w:val="kk-KZ"/>
        </w:rPr>
      </w:pPr>
      <w:r>
        <w:rPr>
          <w:lang w:val="kk-KZ"/>
        </w:rPr>
        <w:t>Ү</w:t>
      </w:r>
      <w:r w:rsidRPr="0076047F">
        <w:rPr>
          <w:lang w:val="kk-KZ"/>
        </w:rPr>
        <w:t>лгілік оқу бағдарламалары мен МЖМБС талаптарына сәйкес тиісті білім беру</w:t>
      </w:r>
      <w:r w:rsidRPr="0076047F">
        <w:rPr>
          <w:spacing w:val="80"/>
          <w:w w:val="150"/>
          <w:lang w:val="kk-KZ"/>
        </w:rPr>
        <w:t xml:space="preserve"> </w:t>
      </w:r>
      <w:r w:rsidRPr="0076047F">
        <w:rPr>
          <w:lang w:val="kk-KZ"/>
        </w:rPr>
        <w:t>деңгейінің</w:t>
      </w:r>
      <w:r w:rsidRPr="0076047F">
        <w:rPr>
          <w:spacing w:val="80"/>
          <w:w w:val="150"/>
          <w:lang w:val="kk-KZ"/>
        </w:rPr>
        <w:t xml:space="preserve"> </w:t>
      </w:r>
      <w:r w:rsidRPr="0076047F">
        <w:rPr>
          <w:lang w:val="kk-KZ"/>
        </w:rPr>
        <w:t>әрбір</w:t>
      </w:r>
      <w:r w:rsidRPr="0076047F">
        <w:rPr>
          <w:spacing w:val="80"/>
          <w:w w:val="150"/>
          <w:lang w:val="kk-KZ"/>
        </w:rPr>
        <w:t xml:space="preserve"> </w:t>
      </w:r>
      <w:r w:rsidRPr="0076047F">
        <w:rPr>
          <w:lang w:val="kk-KZ"/>
        </w:rPr>
        <w:t>білім</w:t>
      </w:r>
      <w:r w:rsidRPr="0076047F">
        <w:rPr>
          <w:spacing w:val="80"/>
          <w:w w:val="150"/>
          <w:lang w:val="kk-KZ"/>
        </w:rPr>
        <w:t xml:space="preserve"> </w:t>
      </w:r>
      <w:r w:rsidRPr="0076047F">
        <w:rPr>
          <w:lang w:val="kk-KZ"/>
        </w:rPr>
        <w:t>беру</w:t>
      </w:r>
      <w:r w:rsidRPr="0076047F">
        <w:rPr>
          <w:spacing w:val="80"/>
          <w:w w:val="150"/>
          <w:lang w:val="kk-KZ"/>
        </w:rPr>
        <w:t xml:space="preserve"> </w:t>
      </w:r>
      <w:r w:rsidRPr="0076047F">
        <w:rPr>
          <w:lang w:val="kk-KZ"/>
        </w:rPr>
        <w:t>саласы</w:t>
      </w:r>
      <w:r w:rsidRPr="0076047F">
        <w:rPr>
          <w:spacing w:val="80"/>
          <w:w w:val="150"/>
          <w:lang w:val="kk-KZ"/>
        </w:rPr>
        <w:t xml:space="preserve"> </w:t>
      </w:r>
      <w:r w:rsidRPr="0076047F">
        <w:rPr>
          <w:lang w:val="kk-KZ"/>
        </w:rPr>
        <w:t>бойынша</w:t>
      </w:r>
      <w:r w:rsidRPr="0076047F">
        <w:rPr>
          <w:spacing w:val="80"/>
          <w:w w:val="150"/>
          <w:lang w:val="kk-KZ"/>
        </w:rPr>
        <w:t xml:space="preserve"> </w:t>
      </w:r>
      <w:r w:rsidRPr="0076047F">
        <w:rPr>
          <w:lang w:val="kk-KZ"/>
        </w:rPr>
        <w:t xml:space="preserve">білім алушылардың </w:t>
      </w:r>
      <w:r w:rsidRPr="0076047F">
        <w:rPr>
          <w:spacing w:val="-2"/>
          <w:lang w:val="kk-KZ"/>
        </w:rPr>
        <w:t>қорытынды</w:t>
      </w:r>
      <w:r w:rsidRPr="0076047F">
        <w:rPr>
          <w:lang w:val="kk-KZ"/>
        </w:rPr>
        <w:tab/>
      </w:r>
      <w:r w:rsidRPr="0076047F">
        <w:rPr>
          <w:spacing w:val="-2"/>
          <w:lang w:val="kk-KZ"/>
        </w:rPr>
        <w:t>аттестаттау</w:t>
      </w:r>
      <w:r w:rsidRPr="0076047F">
        <w:rPr>
          <w:lang w:val="kk-KZ"/>
        </w:rPr>
        <w:tab/>
      </w:r>
      <w:r w:rsidRPr="0076047F">
        <w:rPr>
          <w:spacing w:val="-2"/>
          <w:lang w:val="kk-KZ"/>
        </w:rPr>
        <w:t>хаттамал</w:t>
      </w:r>
      <w:r>
        <w:rPr>
          <w:spacing w:val="-2"/>
          <w:lang w:val="kk-KZ"/>
        </w:rPr>
        <w:t>ары бар.</w:t>
      </w:r>
      <w:r w:rsidRPr="0076047F">
        <w:rPr>
          <w:lang w:val="kk-KZ"/>
        </w:rPr>
        <w:tab/>
      </w:r>
      <w:r>
        <w:rPr>
          <w:spacing w:val="-2"/>
          <w:lang w:val="kk-KZ"/>
        </w:rPr>
        <w:t>С</w:t>
      </w:r>
      <w:r w:rsidRPr="0076047F">
        <w:rPr>
          <w:spacing w:val="-2"/>
          <w:lang w:val="kk-KZ"/>
        </w:rPr>
        <w:t>ондай-ақ</w:t>
      </w:r>
      <w:r w:rsidRPr="0076047F">
        <w:rPr>
          <w:lang w:val="kk-KZ"/>
        </w:rPr>
        <w:tab/>
      </w:r>
      <w:r w:rsidRPr="0076047F">
        <w:rPr>
          <w:spacing w:val="-4"/>
          <w:lang w:val="kk-KZ"/>
        </w:rPr>
        <w:t>ЖББ</w:t>
      </w:r>
      <w:r w:rsidRPr="0076047F">
        <w:rPr>
          <w:lang w:val="kk-KZ"/>
        </w:rPr>
        <w:tab/>
      </w:r>
      <w:r w:rsidRPr="0076047F">
        <w:rPr>
          <w:spacing w:val="-4"/>
          <w:lang w:val="kk-KZ"/>
        </w:rPr>
        <w:t>ҮОЖ</w:t>
      </w:r>
      <w:r>
        <w:rPr>
          <w:lang w:val="kk-KZ"/>
        </w:rPr>
        <w:t xml:space="preserve"> </w:t>
      </w:r>
      <w:r w:rsidRPr="0076047F">
        <w:rPr>
          <w:spacing w:val="-2"/>
          <w:lang w:val="kk-KZ"/>
        </w:rPr>
        <w:t xml:space="preserve">инвариантты </w:t>
      </w:r>
      <w:r w:rsidRPr="0076047F">
        <w:rPr>
          <w:lang w:val="kk-KZ"/>
        </w:rPr>
        <w:t>компонентінің әрбір оқу пәні бойынша</w:t>
      </w:r>
      <w:r>
        <w:rPr>
          <w:lang w:val="kk-KZ"/>
        </w:rPr>
        <w:t xml:space="preserve"> әр пән мұғалімінің </w:t>
      </w:r>
      <w:r w:rsidRPr="0076047F">
        <w:rPr>
          <w:lang w:val="kk-KZ"/>
        </w:rPr>
        <w:t xml:space="preserve"> бейне материал</w:t>
      </w:r>
      <w:r>
        <w:rPr>
          <w:lang w:val="kk-KZ"/>
        </w:rPr>
        <w:t>дары ұсынылды.</w:t>
      </w:r>
      <w:r w:rsidRPr="0076047F">
        <w:rPr>
          <w:lang w:val="kk-KZ"/>
        </w:rPr>
        <w:t xml:space="preserve"> </w:t>
      </w:r>
    </w:p>
    <w:p w:rsidR="0076047F" w:rsidRDefault="0076047F" w:rsidP="0076047F">
      <w:pPr>
        <w:pStyle w:val="a7"/>
        <w:shd w:val="clear" w:color="auto" w:fill="FFFFFF"/>
        <w:spacing w:before="0" w:after="0" w:line="276" w:lineRule="auto"/>
        <w:ind w:firstLine="708"/>
        <w:jc w:val="both"/>
        <w:textAlignment w:val="baseline"/>
        <w:rPr>
          <w:lang w:val="kk-KZ"/>
        </w:rPr>
      </w:pPr>
      <w:r w:rsidRPr="0076047F">
        <w:rPr>
          <w:lang w:val="kk-KZ"/>
        </w:rPr>
        <w:t>2, 3, 4-сыныптар үшін</w:t>
      </w:r>
      <w:r>
        <w:rPr>
          <w:lang w:val="kk-KZ"/>
        </w:rPr>
        <w:t xml:space="preserve"> үй тапсырмасы</w:t>
      </w:r>
      <w:r w:rsidRPr="0076047F">
        <w:rPr>
          <w:lang w:val="kk-KZ"/>
        </w:rPr>
        <w:t xml:space="preserve"> оны орындау мүмкіндігін ескере отырып </w:t>
      </w:r>
      <w:r>
        <w:rPr>
          <w:lang w:val="kk-KZ"/>
        </w:rPr>
        <w:t xml:space="preserve">берілген. </w:t>
      </w:r>
      <w:r w:rsidRPr="0076047F">
        <w:rPr>
          <w:lang w:val="kk-KZ"/>
        </w:rPr>
        <w:t>Үй тапсырмасына</w:t>
      </w:r>
      <w:r>
        <w:rPr>
          <w:lang w:val="kk-KZ"/>
        </w:rPr>
        <w:t xml:space="preserve"> қойылатын талаптар сақталған. </w:t>
      </w:r>
    </w:p>
    <w:p w:rsidR="00046DB9" w:rsidRDefault="0076047F" w:rsidP="00046DB9">
      <w:pPr>
        <w:pStyle w:val="a7"/>
        <w:shd w:val="clear" w:color="auto" w:fill="FFFFFF"/>
        <w:spacing w:before="0" w:after="0" w:line="276" w:lineRule="auto"/>
        <w:ind w:firstLine="708"/>
        <w:jc w:val="both"/>
        <w:textAlignment w:val="baseline"/>
        <w:rPr>
          <w:lang w:val="kk-KZ"/>
        </w:rPr>
      </w:pPr>
      <w:r w:rsidRPr="0076047F">
        <w:rPr>
          <w:lang w:val="kk-KZ"/>
        </w:rPr>
        <w:t>Қазақстан</w:t>
      </w:r>
      <w:r w:rsidRPr="0076047F">
        <w:rPr>
          <w:spacing w:val="40"/>
          <w:lang w:val="kk-KZ"/>
        </w:rPr>
        <w:t xml:space="preserve"> </w:t>
      </w:r>
      <w:r w:rsidRPr="0076047F">
        <w:rPr>
          <w:lang w:val="kk-KZ"/>
        </w:rPr>
        <w:t>Республикасы</w:t>
      </w:r>
      <w:r w:rsidRPr="0076047F">
        <w:rPr>
          <w:spacing w:val="40"/>
          <w:lang w:val="kk-KZ"/>
        </w:rPr>
        <w:t xml:space="preserve"> </w:t>
      </w:r>
      <w:r w:rsidRPr="0076047F">
        <w:rPr>
          <w:lang w:val="kk-KZ"/>
        </w:rPr>
        <w:t>Білім</w:t>
      </w:r>
      <w:r w:rsidRPr="0076047F">
        <w:rPr>
          <w:spacing w:val="40"/>
          <w:lang w:val="kk-KZ"/>
        </w:rPr>
        <w:t xml:space="preserve"> </w:t>
      </w:r>
      <w:r w:rsidRPr="0076047F">
        <w:rPr>
          <w:lang w:val="kk-KZ"/>
        </w:rPr>
        <w:t>және</w:t>
      </w:r>
      <w:r w:rsidRPr="0076047F">
        <w:rPr>
          <w:spacing w:val="40"/>
          <w:lang w:val="kk-KZ"/>
        </w:rPr>
        <w:t xml:space="preserve"> </w:t>
      </w:r>
      <w:r w:rsidRPr="0076047F">
        <w:rPr>
          <w:lang w:val="kk-KZ"/>
        </w:rPr>
        <w:t>ғылым</w:t>
      </w:r>
      <w:r w:rsidRPr="0076047F">
        <w:rPr>
          <w:spacing w:val="40"/>
          <w:lang w:val="kk-KZ"/>
        </w:rPr>
        <w:t xml:space="preserve"> </w:t>
      </w:r>
      <w:r w:rsidRPr="0076047F">
        <w:rPr>
          <w:lang w:val="kk-KZ"/>
        </w:rPr>
        <w:t>министрінің</w:t>
      </w:r>
      <w:r w:rsidRPr="0076047F">
        <w:rPr>
          <w:spacing w:val="40"/>
          <w:lang w:val="kk-KZ"/>
        </w:rPr>
        <w:t xml:space="preserve"> </w:t>
      </w:r>
      <w:r w:rsidRPr="0076047F">
        <w:rPr>
          <w:lang w:val="kk-KZ"/>
        </w:rPr>
        <w:t>2016</w:t>
      </w:r>
      <w:r w:rsidRPr="0076047F">
        <w:rPr>
          <w:spacing w:val="40"/>
          <w:lang w:val="kk-KZ"/>
        </w:rPr>
        <w:t xml:space="preserve"> </w:t>
      </w:r>
      <w:r w:rsidRPr="0076047F">
        <w:rPr>
          <w:lang w:val="kk-KZ"/>
        </w:rPr>
        <w:t>жылғы</w:t>
      </w:r>
      <w:r w:rsidRPr="0076047F">
        <w:rPr>
          <w:spacing w:val="40"/>
          <w:lang w:val="kk-KZ"/>
        </w:rPr>
        <w:t xml:space="preserve"> </w:t>
      </w:r>
      <w:r w:rsidRPr="0076047F">
        <w:rPr>
          <w:lang w:val="kk-KZ"/>
        </w:rPr>
        <w:t>21</w:t>
      </w:r>
      <w:r w:rsidRPr="0076047F">
        <w:rPr>
          <w:spacing w:val="80"/>
          <w:lang w:val="kk-KZ"/>
        </w:rPr>
        <w:t xml:space="preserve"> </w:t>
      </w:r>
      <w:r w:rsidRPr="0076047F">
        <w:rPr>
          <w:lang w:val="kk-KZ"/>
        </w:rPr>
        <w:t>қаңтардағы</w:t>
      </w:r>
      <w:r w:rsidRPr="0076047F">
        <w:rPr>
          <w:spacing w:val="-6"/>
          <w:lang w:val="kk-KZ"/>
        </w:rPr>
        <w:t xml:space="preserve"> </w:t>
      </w:r>
      <w:r w:rsidRPr="0076047F">
        <w:rPr>
          <w:lang w:val="kk-KZ"/>
        </w:rPr>
        <w:t>№</w:t>
      </w:r>
      <w:r w:rsidRPr="0076047F">
        <w:rPr>
          <w:spacing w:val="-6"/>
          <w:lang w:val="kk-KZ"/>
        </w:rPr>
        <w:t xml:space="preserve"> </w:t>
      </w:r>
      <w:r w:rsidRPr="0076047F">
        <w:rPr>
          <w:lang w:val="kk-KZ"/>
        </w:rPr>
        <w:t>52</w:t>
      </w:r>
      <w:r w:rsidRPr="0076047F">
        <w:rPr>
          <w:spacing w:val="-5"/>
          <w:lang w:val="kk-KZ"/>
        </w:rPr>
        <w:t xml:space="preserve"> </w:t>
      </w:r>
      <w:r w:rsidRPr="0076047F">
        <w:rPr>
          <w:lang w:val="kk-KZ"/>
        </w:rPr>
        <w:t>бұйрығымен</w:t>
      </w:r>
      <w:r w:rsidRPr="0076047F">
        <w:rPr>
          <w:spacing w:val="-6"/>
          <w:lang w:val="kk-KZ"/>
        </w:rPr>
        <w:t xml:space="preserve"> </w:t>
      </w:r>
      <w:r w:rsidRPr="0076047F">
        <w:rPr>
          <w:lang w:val="kk-KZ"/>
        </w:rPr>
        <w:t>бекітілген</w:t>
      </w:r>
      <w:r w:rsidRPr="0076047F">
        <w:rPr>
          <w:spacing w:val="-6"/>
          <w:lang w:val="kk-KZ"/>
        </w:rPr>
        <w:t xml:space="preserve"> </w:t>
      </w:r>
      <w:r w:rsidRPr="0076047F">
        <w:rPr>
          <w:lang w:val="kk-KZ"/>
        </w:rPr>
        <w:t>білім</w:t>
      </w:r>
      <w:r w:rsidRPr="0076047F">
        <w:rPr>
          <w:spacing w:val="80"/>
          <w:lang w:val="kk-KZ"/>
        </w:rPr>
        <w:t xml:space="preserve"> </w:t>
      </w:r>
      <w:r w:rsidRPr="0076047F">
        <w:rPr>
          <w:lang w:val="kk-KZ"/>
        </w:rPr>
        <w:t>алушылардың</w:t>
      </w:r>
      <w:r w:rsidRPr="0076047F">
        <w:rPr>
          <w:spacing w:val="80"/>
          <w:lang w:val="kk-KZ"/>
        </w:rPr>
        <w:t xml:space="preserve"> </w:t>
      </w:r>
      <w:r w:rsidRPr="0076047F">
        <w:rPr>
          <w:lang w:val="kk-KZ"/>
        </w:rPr>
        <w:t>білімін</w:t>
      </w:r>
      <w:r w:rsidRPr="0076047F">
        <w:rPr>
          <w:spacing w:val="80"/>
          <w:lang w:val="kk-KZ"/>
        </w:rPr>
        <w:t xml:space="preserve"> </w:t>
      </w:r>
      <w:r w:rsidRPr="0076047F">
        <w:rPr>
          <w:lang w:val="kk-KZ"/>
        </w:rPr>
        <w:t xml:space="preserve">бағалау </w:t>
      </w:r>
      <w:proofErr w:type="spellStart"/>
      <w:r w:rsidRPr="0076047F">
        <w:rPr>
          <w:lang w:val="kk-KZ"/>
        </w:rPr>
        <w:t>өлшемшарттарына</w:t>
      </w:r>
      <w:proofErr w:type="spellEnd"/>
      <w:r w:rsidRPr="0076047F">
        <w:rPr>
          <w:spacing w:val="40"/>
          <w:lang w:val="kk-KZ"/>
        </w:rPr>
        <w:t xml:space="preserve"> </w:t>
      </w:r>
      <w:r w:rsidRPr="0076047F">
        <w:rPr>
          <w:lang w:val="kk-KZ"/>
        </w:rPr>
        <w:t>сәйкес</w:t>
      </w:r>
      <w:r w:rsidRPr="0076047F">
        <w:rPr>
          <w:spacing w:val="40"/>
          <w:lang w:val="kk-KZ"/>
        </w:rPr>
        <w:t xml:space="preserve"> </w:t>
      </w:r>
      <w:r w:rsidRPr="0076047F">
        <w:rPr>
          <w:lang w:val="kk-KZ"/>
        </w:rPr>
        <w:t>білім</w:t>
      </w:r>
      <w:r w:rsidRPr="0076047F">
        <w:rPr>
          <w:spacing w:val="40"/>
          <w:lang w:val="kk-KZ"/>
        </w:rPr>
        <w:t xml:space="preserve"> </w:t>
      </w:r>
      <w:r w:rsidRPr="0076047F">
        <w:rPr>
          <w:lang w:val="kk-KZ"/>
        </w:rPr>
        <w:t>алушылардың</w:t>
      </w:r>
      <w:r w:rsidRPr="0076047F">
        <w:rPr>
          <w:spacing w:val="40"/>
          <w:lang w:val="kk-KZ"/>
        </w:rPr>
        <w:t xml:space="preserve"> </w:t>
      </w:r>
      <w:r w:rsidRPr="0076047F">
        <w:rPr>
          <w:lang w:val="kk-KZ"/>
        </w:rPr>
        <w:t>оқу</w:t>
      </w:r>
      <w:r w:rsidRPr="0076047F">
        <w:rPr>
          <w:spacing w:val="40"/>
          <w:lang w:val="kk-KZ"/>
        </w:rPr>
        <w:t xml:space="preserve"> </w:t>
      </w:r>
      <w:r w:rsidRPr="0076047F">
        <w:rPr>
          <w:lang w:val="kk-KZ"/>
        </w:rPr>
        <w:t>жетістіктерін</w:t>
      </w:r>
      <w:r w:rsidRPr="0076047F">
        <w:rPr>
          <w:spacing w:val="40"/>
          <w:lang w:val="kk-KZ"/>
        </w:rPr>
        <w:t xml:space="preserve"> </w:t>
      </w:r>
      <w:r w:rsidRPr="0076047F">
        <w:rPr>
          <w:lang w:val="kk-KZ"/>
        </w:rPr>
        <w:t>бағалауды</w:t>
      </w:r>
      <w:r w:rsidRPr="0076047F">
        <w:rPr>
          <w:spacing w:val="40"/>
          <w:lang w:val="kk-KZ"/>
        </w:rPr>
        <w:t xml:space="preserve"> </w:t>
      </w:r>
      <w:r w:rsidRPr="0076047F">
        <w:rPr>
          <w:lang w:val="kk-KZ"/>
        </w:rPr>
        <w:t>жүзеге асыру мен қалыптастырушы</w:t>
      </w:r>
      <w:r>
        <w:rPr>
          <w:lang w:val="kk-KZ"/>
        </w:rPr>
        <w:t xml:space="preserve"> және жиынтық бағалау талаптары сақталған</w:t>
      </w:r>
      <w:r w:rsidR="00046DB9">
        <w:rPr>
          <w:lang w:val="kk-KZ"/>
        </w:rPr>
        <w:t xml:space="preserve">. Жиынтық бағалау кестелері </w:t>
      </w:r>
      <w:r>
        <w:rPr>
          <w:lang w:val="kk-KZ"/>
        </w:rPr>
        <w:t xml:space="preserve"> құрылған.</w:t>
      </w:r>
    </w:p>
    <w:p w:rsidR="0076047F" w:rsidRPr="0076047F" w:rsidRDefault="00046DB9" w:rsidP="00FC619C">
      <w:pPr>
        <w:pStyle w:val="a7"/>
        <w:shd w:val="clear" w:color="auto" w:fill="FFFFFF"/>
        <w:spacing w:before="0" w:after="0" w:line="276" w:lineRule="auto"/>
        <w:ind w:firstLine="708"/>
        <w:jc w:val="both"/>
        <w:textAlignment w:val="baseline"/>
        <w:rPr>
          <w:lang w:val="kk-KZ"/>
        </w:rPr>
      </w:pPr>
      <w:r w:rsidRPr="00046DB9">
        <w:rPr>
          <w:lang w:val="kk-KZ"/>
        </w:rPr>
        <w:t xml:space="preserve">4, 9, 11-сыныптардың білім алушыларымен күтілетін оқу нәтижелеріне қол жеткізуін айқындау және МЖМБС бекіткен тиісті білім деңгейінің мемлекеттік жалпы білім беру стандартының талаптарында көзделген білім беретін оқу бағдарламаларын меңгеру бойынша оқыту нәтижелерін бағалау </w:t>
      </w:r>
      <w:r>
        <w:rPr>
          <w:lang w:val="kk-KZ"/>
        </w:rPr>
        <w:t xml:space="preserve">жүргізілді. </w:t>
      </w:r>
    </w:p>
    <w:p w:rsidR="0076047F" w:rsidRPr="00FC619C" w:rsidRDefault="007C16E6" w:rsidP="00FC619C">
      <w:pPr>
        <w:pStyle w:val="a7"/>
        <w:shd w:val="clear" w:color="auto" w:fill="FFFFFF"/>
        <w:spacing w:before="0" w:after="0" w:line="276" w:lineRule="auto"/>
        <w:ind w:firstLine="708"/>
        <w:jc w:val="both"/>
        <w:textAlignment w:val="baseline"/>
        <w:rPr>
          <w:rFonts w:eastAsia="Times New Roman"/>
          <w:color w:val="000000"/>
          <w:spacing w:val="2"/>
          <w:szCs w:val="20"/>
          <w:lang w:val="kk-KZ" w:eastAsia="ru-RU"/>
        </w:rPr>
      </w:pPr>
      <w:r w:rsidRPr="003B5173">
        <w:rPr>
          <w:noProof/>
          <w:lang w:eastAsia="ru-RU"/>
        </w:rPr>
        <w:lastRenderedPageBreak/>
        <w:drawing>
          <wp:inline distT="0" distB="0" distL="0" distR="0" wp14:anchorId="6C3A7125" wp14:editId="19138ED5">
            <wp:extent cx="6120765" cy="8647669"/>
            <wp:effectExtent l="0" t="0" r="0" b="1270"/>
            <wp:docPr id="6" name="Рисунок 6" descr="F:\БАҒАЛАУ\МЕКТЕП БАҒАЛ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БАҒАЛАУ\МЕКТЕП БАҒАЛАУ.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8647669"/>
                    </a:xfrm>
                    <a:prstGeom prst="rect">
                      <a:avLst/>
                    </a:prstGeom>
                    <a:noFill/>
                    <a:ln>
                      <a:noFill/>
                    </a:ln>
                  </pic:spPr>
                </pic:pic>
              </a:graphicData>
            </a:graphic>
          </wp:inline>
        </w:drawing>
      </w:r>
    </w:p>
    <w:p w:rsidR="00FC619C" w:rsidRPr="00FC619C" w:rsidRDefault="00FC619C" w:rsidP="00FC619C">
      <w:pPr>
        <w:shd w:val="clear" w:color="auto" w:fill="FFFFFF"/>
        <w:spacing w:after="360" w:line="285" w:lineRule="atLeast"/>
        <w:textAlignment w:val="baseline"/>
        <w:rPr>
          <w:rFonts w:ascii="Times New Roman" w:eastAsia="Times New Roman" w:hAnsi="Times New Roman" w:cs="Times New Roman"/>
          <w:color w:val="000000"/>
          <w:spacing w:val="2"/>
          <w:sz w:val="28"/>
          <w:szCs w:val="20"/>
          <w:lang w:val="kk-KZ" w:eastAsia="ru-RU"/>
        </w:rPr>
      </w:pPr>
    </w:p>
    <w:p w:rsidR="00FC619C" w:rsidRPr="00FC619C" w:rsidRDefault="00FC619C" w:rsidP="00FC619C">
      <w:pPr>
        <w:pStyle w:val="a7"/>
        <w:shd w:val="clear" w:color="auto" w:fill="FFFFFF"/>
        <w:spacing w:before="0" w:after="0" w:line="276" w:lineRule="auto"/>
        <w:ind w:firstLine="708"/>
        <w:jc w:val="both"/>
        <w:textAlignment w:val="baseline"/>
        <w:rPr>
          <w:lang w:val="kk-KZ"/>
        </w:rPr>
      </w:pPr>
    </w:p>
    <w:p w:rsidR="00FC619C" w:rsidRPr="00360898" w:rsidRDefault="00FC619C" w:rsidP="00360898">
      <w:pPr>
        <w:pStyle w:val="a7"/>
        <w:shd w:val="clear" w:color="auto" w:fill="FFFFFF"/>
        <w:spacing w:before="0" w:after="0" w:line="276" w:lineRule="auto"/>
        <w:ind w:firstLine="708"/>
        <w:jc w:val="both"/>
        <w:textAlignment w:val="baseline"/>
        <w:rPr>
          <w:lang w:val="kk-KZ"/>
        </w:rPr>
      </w:pPr>
    </w:p>
    <w:p w:rsidR="009D5552" w:rsidRPr="009D5552" w:rsidRDefault="009D5552" w:rsidP="009D5552">
      <w:pPr>
        <w:pStyle w:val="a7"/>
        <w:shd w:val="clear" w:color="auto" w:fill="FFFFFF"/>
        <w:spacing w:before="0" w:after="0" w:line="276" w:lineRule="auto"/>
        <w:ind w:firstLine="708"/>
        <w:jc w:val="both"/>
        <w:textAlignment w:val="baseline"/>
        <w:rPr>
          <w:color w:val="000000" w:themeColor="text1"/>
          <w:szCs w:val="28"/>
          <w:lang w:val="kk-KZ"/>
        </w:rPr>
      </w:pPr>
    </w:p>
    <w:p w:rsidR="00A602E8" w:rsidRPr="00A602E8" w:rsidRDefault="00A602E8" w:rsidP="00A602E8">
      <w:pPr>
        <w:spacing w:after="0"/>
        <w:ind w:left="170" w:right="170" w:firstLine="538"/>
        <w:jc w:val="both"/>
        <w:rPr>
          <w:rFonts w:ascii="Times New Roman" w:eastAsia="Times New Roman" w:hAnsi="Times New Roman" w:cs="Times New Roman"/>
          <w:sz w:val="32"/>
          <w:szCs w:val="24"/>
          <w:lang w:val="kk-KZ"/>
        </w:rPr>
      </w:pPr>
    </w:p>
    <w:p w:rsidR="00BD7DE7" w:rsidRPr="00BD7DE7" w:rsidRDefault="00BD7DE7" w:rsidP="00BD7DE7">
      <w:pPr>
        <w:spacing w:after="0"/>
        <w:ind w:left="170" w:right="170" w:firstLine="538"/>
        <w:jc w:val="both"/>
        <w:rPr>
          <w:rFonts w:ascii="Times New Roman" w:eastAsia="Times New Roman" w:hAnsi="Times New Roman" w:cs="Times New Roman"/>
          <w:sz w:val="32"/>
          <w:szCs w:val="24"/>
          <w:lang w:val="kk-KZ"/>
        </w:rPr>
      </w:pPr>
    </w:p>
    <w:p w:rsidR="000148D0" w:rsidRPr="00BD7DE7" w:rsidRDefault="000148D0">
      <w:pPr>
        <w:rPr>
          <w:lang w:val="kk-KZ"/>
        </w:rPr>
      </w:pPr>
    </w:p>
    <w:sectPr w:rsidR="000148D0" w:rsidRPr="00BD7DE7" w:rsidSect="00FC2834">
      <w:pgSz w:w="11906" w:h="16838"/>
      <w:pgMar w:top="1134" w:right="1133"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841DE"/>
    <w:multiLevelType w:val="hybridMultilevel"/>
    <w:tmpl w:val="327C1D9C"/>
    <w:lvl w:ilvl="0" w:tplc="4E2C71E6">
      <w:start w:val="1"/>
      <w:numFmt w:val="decimal"/>
      <w:lvlText w:val="%1)"/>
      <w:lvlJc w:val="left"/>
      <w:pPr>
        <w:ind w:left="357" w:hanging="357"/>
        <w:jc w:val="right"/>
      </w:pPr>
      <w:rPr>
        <w:rFonts w:ascii="Times New Roman" w:eastAsia="Times New Roman" w:hAnsi="Times New Roman" w:cs="Times New Roman" w:hint="default"/>
        <w:b w:val="0"/>
        <w:bCs w:val="0"/>
        <w:i w:val="0"/>
        <w:iCs w:val="0"/>
        <w:spacing w:val="0"/>
        <w:w w:val="100"/>
        <w:sz w:val="28"/>
        <w:szCs w:val="28"/>
        <w:lang w:val="kk-KZ" w:eastAsia="en-US" w:bidi="ar-SA"/>
      </w:rPr>
    </w:lvl>
    <w:lvl w:ilvl="1" w:tplc="EE863FF2">
      <w:numFmt w:val="bullet"/>
      <w:lvlText w:val="•"/>
      <w:lvlJc w:val="left"/>
      <w:pPr>
        <w:ind w:left="1200" w:hanging="357"/>
      </w:pPr>
      <w:rPr>
        <w:rFonts w:hint="default"/>
        <w:lang w:val="kk-KZ" w:eastAsia="en-US" w:bidi="ar-SA"/>
      </w:rPr>
    </w:lvl>
    <w:lvl w:ilvl="2" w:tplc="B2E0E6E4">
      <w:numFmt w:val="bullet"/>
      <w:lvlText w:val="•"/>
      <w:lvlJc w:val="left"/>
      <w:pPr>
        <w:ind w:left="2280" w:hanging="357"/>
      </w:pPr>
      <w:rPr>
        <w:rFonts w:hint="default"/>
        <w:lang w:val="kk-KZ" w:eastAsia="en-US" w:bidi="ar-SA"/>
      </w:rPr>
    </w:lvl>
    <w:lvl w:ilvl="3" w:tplc="515A6F98">
      <w:numFmt w:val="bullet"/>
      <w:lvlText w:val="•"/>
      <w:lvlJc w:val="left"/>
      <w:pPr>
        <w:ind w:left="3360" w:hanging="357"/>
      </w:pPr>
      <w:rPr>
        <w:rFonts w:hint="default"/>
        <w:lang w:val="kk-KZ" w:eastAsia="en-US" w:bidi="ar-SA"/>
      </w:rPr>
    </w:lvl>
    <w:lvl w:ilvl="4" w:tplc="7512A0DE">
      <w:numFmt w:val="bullet"/>
      <w:lvlText w:val="•"/>
      <w:lvlJc w:val="left"/>
      <w:pPr>
        <w:ind w:left="4440" w:hanging="357"/>
      </w:pPr>
      <w:rPr>
        <w:rFonts w:hint="default"/>
        <w:lang w:val="kk-KZ" w:eastAsia="en-US" w:bidi="ar-SA"/>
      </w:rPr>
    </w:lvl>
    <w:lvl w:ilvl="5" w:tplc="F4005090">
      <w:numFmt w:val="bullet"/>
      <w:lvlText w:val="•"/>
      <w:lvlJc w:val="left"/>
      <w:pPr>
        <w:ind w:left="5520" w:hanging="357"/>
      </w:pPr>
      <w:rPr>
        <w:rFonts w:hint="default"/>
        <w:lang w:val="kk-KZ" w:eastAsia="en-US" w:bidi="ar-SA"/>
      </w:rPr>
    </w:lvl>
    <w:lvl w:ilvl="6" w:tplc="17FA3E7C">
      <w:numFmt w:val="bullet"/>
      <w:lvlText w:val="•"/>
      <w:lvlJc w:val="left"/>
      <w:pPr>
        <w:ind w:left="6600" w:hanging="357"/>
      </w:pPr>
      <w:rPr>
        <w:rFonts w:hint="default"/>
        <w:lang w:val="kk-KZ" w:eastAsia="en-US" w:bidi="ar-SA"/>
      </w:rPr>
    </w:lvl>
    <w:lvl w:ilvl="7" w:tplc="8DEE5492">
      <w:numFmt w:val="bullet"/>
      <w:lvlText w:val="•"/>
      <w:lvlJc w:val="left"/>
      <w:pPr>
        <w:ind w:left="7680" w:hanging="357"/>
      </w:pPr>
      <w:rPr>
        <w:rFonts w:hint="default"/>
        <w:lang w:val="kk-KZ" w:eastAsia="en-US" w:bidi="ar-SA"/>
      </w:rPr>
    </w:lvl>
    <w:lvl w:ilvl="8" w:tplc="EB10476C">
      <w:numFmt w:val="bullet"/>
      <w:lvlText w:val="•"/>
      <w:lvlJc w:val="left"/>
      <w:pPr>
        <w:ind w:left="8760" w:hanging="357"/>
      </w:pPr>
      <w:rPr>
        <w:rFonts w:hint="default"/>
        <w:lang w:val="kk-KZ" w:eastAsia="en-US" w:bidi="ar-SA"/>
      </w:rPr>
    </w:lvl>
  </w:abstractNum>
  <w:abstractNum w:abstractNumId="1" w15:restartNumberingAfterBreak="0">
    <w:nsid w:val="08B54564"/>
    <w:multiLevelType w:val="hybridMultilevel"/>
    <w:tmpl w:val="ABB4ACCE"/>
    <w:lvl w:ilvl="0" w:tplc="D842EBAC">
      <w:start w:val="3"/>
      <w:numFmt w:val="decimal"/>
      <w:lvlText w:val="%1."/>
      <w:lvlJc w:val="left"/>
      <w:pPr>
        <w:ind w:left="819" w:hanging="280"/>
        <w:jc w:val="right"/>
      </w:pPr>
      <w:rPr>
        <w:rFonts w:ascii="Times New Roman" w:eastAsia="Times New Roman" w:hAnsi="Times New Roman" w:cs="Times New Roman" w:hint="default"/>
        <w:b w:val="0"/>
        <w:bCs w:val="0"/>
        <w:i w:val="0"/>
        <w:iCs w:val="0"/>
        <w:w w:val="100"/>
        <w:sz w:val="28"/>
        <w:szCs w:val="28"/>
        <w:lang w:val="kk-KZ" w:eastAsia="en-US" w:bidi="ar-SA"/>
      </w:rPr>
    </w:lvl>
    <w:lvl w:ilvl="1" w:tplc="CD969990">
      <w:start w:val="1"/>
      <w:numFmt w:val="decimal"/>
      <w:lvlText w:val="%2)"/>
      <w:lvlJc w:val="left"/>
      <w:pPr>
        <w:ind w:left="120" w:hanging="373"/>
        <w:jc w:val="right"/>
      </w:pPr>
      <w:rPr>
        <w:rFonts w:ascii="Times New Roman" w:eastAsia="Times New Roman" w:hAnsi="Times New Roman" w:cs="Times New Roman" w:hint="default"/>
        <w:b w:val="0"/>
        <w:bCs w:val="0"/>
        <w:i w:val="0"/>
        <w:iCs w:val="0"/>
        <w:spacing w:val="0"/>
        <w:w w:val="100"/>
        <w:sz w:val="28"/>
        <w:szCs w:val="28"/>
        <w:lang w:val="kk-KZ" w:eastAsia="en-US" w:bidi="ar-SA"/>
      </w:rPr>
    </w:lvl>
    <w:lvl w:ilvl="2" w:tplc="C88EAE72">
      <w:numFmt w:val="bullet"/>
      <w:lvlText w:val="•"/>
      <w:lvlJc w:val="left"/>
      <w:pPr>
        <w:ind w:left="1942" w:hanging="373"/>
      </w:pPr>
      <w:rPr>
        <w:rFonts w:hint="default"/>
        <w:lang w:val="kk-KZ" w:eastAsia="en-US" w:bidi="ar-SA"/>
      </w:rPr>
    </w:lvl>
    <w:lvl w:ilvl="3" w:tplc="DED4FE60">
      <w:numFmt w:val="bullet"/>
      <w:lvlText w:val="•"/>
      <w:lvlJc w:val="left"/>
      <w:pPr>
        <w:ind w:left="3064" w:hanging="373"/>
      </w:pPr>
      <w:rPr>
        <w:rFonts w:hint="default"/>
        <w:lang w:val="kk-KZ" w:eastAsia="en-US" w:bidi="ar-SA"/>
      </w:rPr>
    </w:lvl>
    <w:lvl w:ilvl="4" w:tplc="33825F1A">
      <w:numFmt w:val="bullet"/>
      <w:lvlText w:val="•"/>
      <w:lvlJc w:val="left"/>
      <w:pPr>
        <w:ind w:left="4186" w:hanging="373"/>
      </w:pPr>
      <w:rPr>
        <w:rFonts w:hint="default"/>
        <w:lang w:val="kk-KZ" w:eastAsia="en-US" w:bidi="ar-SA"/>
      </w:rPr>
    </w:lvl>
    <w:lvl w:ilvl="5" w:tplc="E9121962">
      <w:numFmt w:val="bullet"/>
      <w:lvlText w:val="•"/>
      <w:lvlJc w:val="left"/>
      <w:pPr>
        <w:ind w:left="5308" w:hanging="373"/>
      </w:pPr>
      <w:rPr>
        <w:rFonts w:hint="default"/>
        <w:lang w:val="kk-KZ" w:eastAsia="en-US" w:bidi="ar-SA"/>
      </w:rPr>
    </w:lvl>
    <w:lvl w:ilvl="6" w:tplc="39FC0012">
      <w:numFmt w:val="bullet"/>
      <w:lvlText w:val="•"/>
      <w:lvlJc w:val="left"/>
      <w:pPr>
        <w:ind w:left="6431" w:hanging="373"/>
      </w:pPr>
      <w:rPr>
        <w:rFonts w:hint="default"/>
        <w:lang w:val="kk-KZ" w:eastAsia="en-US" w:bidi="ar-SA"/>
      </w:rPr>
    </w:lvl>
    <w:lvl w:ilvl="7" w:tplc="0CA2F42E">
      <w:numFmt w:val="bullet"/>
      <w:lvlText w:val="•"/>
      <w:lvlJc w:val="left"/>
      <w:pPr>
        <w:ind w:left="7553" w:hanging="373"/>
      </w:pPr>
      <w:rPr>
        <w:rFonts w:hint="default"/>
        <w:lang w:val="kk-KZ" w:eastAsia="en-US" w:bidi="ar-SA"/>
      </w:rPr>
    </w:lvl>
    <w:lvl w:ilvl="8" w:tplc="259AFEF2">
      <w:numFmt w:val="bullet"/>
      <w:lvlText w:val="•"/>
      <w:lvlJc w:val="left"/>
      <w:pPr>
        <w:ind w:left="8675" w:hanging="373"/>
      </w:pPr>
      <w:rPr>
        <w:rFonts w:hint="default"/>
        <w:lang w:val="kk-KZ" w:eastAsia="en-US" w:bidi="ar-SA"/>
      </w:rPr>
    </w:lvl>
  </w:abstractNum>
  <w:abstractNum w:abstractNumId="2" w15:restartNumberingAfterBreak="0">
    <w:nsid w:val="1064122B"/>
    <w:multiLevelType w:val="multilevel"/>
    <w:tmpl w:val="6AD6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0BA7CC2"/>
    <w:multiLevelType w:val="hybridMultilevel"/>
    <w:tmpl w:val="EBAA89DC"/>
    <w:lvl w:ilvl="0" w:tplc="4404BADA">
      <w:start w:val="1"/>
      <w:numFmt w:val="decimal"/>
      <w:lvlText w:val="%1)"/>
      <w:lvlJc w:val="left"/>
      <w:pPr>
        <w:ind w:left="120" w:hanging="315"/>
        <w:jc w:val="right"/>
      </w:pPr>
      <w:rPr>
        <w:rFonts w:ascii="Times New Roman" w:eastAsia="Times New Roman" w:hAnsi="Times New Roman" w:cs="Times New Roman" w:hint="default"/>
        <w:b w:val="0"/>
        <w:bCs w:val="0"/>
        <w:i w:val="0"/>
        <w:iCs w:val="0"/>
        <w:w w:val="100"/>
        <w:sz w:val="28"/>
        <w:szCs w:val="28"/>
        <w:lang w:val="kk-KZ" w:eastAsia="en-US" w:bidi="ar-SA"/>
      </w:rPr>
    </w:lvl>
    <w:lvl w:ilvl="1" w:tplc="E47ACCEC">
      <w:numFmt w:val="bullet"/>
      <w:lvlText w:val="•"/>
      <w:lvlJc w:val="left"/>
      <w:pPr>
        <w:ind w:left="1200" w:hanging="315"/>
      </w:pPr>
      <w:rPr>
        <w:rFonts w:hint="default"/>
        <w:lang w:val="kk-KZ" w:eastAsia="en-US" w:bidi="ar-SA"/>
      </w:rPr>
    </w:lvl>
    <w:lvl w:ilvl="2" w:tplc="2B920A5C">
      <w:numFmt w:val="bullet"/>
      <w:lvlText w:val="•"/>
      <w:lvlJc w:val="left"/>
      <w:pPr>
        <w:ind w:left="2280" w:hanging="315"/>
      </w:pPr>
      <w:rPr>
        <w:rFonts w:hint="default"/>
        <w:lang w:val="kk-KZ" w:eastAsia="en-US" w:bidi="ar-SA"/>
      </w:rPr>
    </w:lvl>
    <w:lvl w:ilvl="3" w:tplc="C08C557C">
      <w:numFmt w:val="bullet"/>
      <w:lvlText w:val="•"/>
      <w:lvlJc w:val="left"/>
      <w:pPr>
        <w:ind w:left="3360" w:hanging="315"/>
      </w:pPr>
      <w:rPr>
        <w:rFonts w:hint="default"/>
        <w:lang w:val="kk-KZ" w:eastAsia="en-US" w:bidi="ar-SA"/>
      </w:rPr>
    </w:lvl>
    <w:lvl w:ilvl="4" w:tplc="0638F4EE">
      <w:numFmt w:val="bullet"/>
      <w:lvlText w:val="•"/>
      <w:lvlJc w:val="left"/>
      <w:pPr>
        <w:ind w:left="4440" w:hanging="315"/>
      </w:pPr>
      <w:rPr>
        <w:rFonts w:hint="default"/>
        <w:lang w:val="kk-KZ" w:eastAsia="en-US" w:bidi="ar-SA"/>
      </w:rPr>
    </w:lvl>
    <w:lvl w:ilvl="5" w:tplc="D9E0E94A">
      <w:numFmt w:val="bullet"/>
      <w:lvlText w:val="•"/>
      <w:lvlJc w:val="left"/>
      <w:pPr>
        <w:ind w:left="5520" w:hanging="315"/>
      </w:pPr>
      <w:rPr>
        <w:rFonts w:hint="default"/>
        <w:lang w:val="kk-KZ" w:eastAsia="en-US" w:bidi="ar-SA"/>
      </w:rPr>
    </w:lvl>
    <w:lvl w:ilvl="6" w:tplc="5A002480">
      <w:numFmt w:val="bullet"/>
      <w:lvlText w:val="•"/>
      <w:lvlJc w:val="left"/>
      <w:pPr>
        <w:ind w:left="6600" w:hanging="315"/>
      </w:pPr>
      <w:rPr>
        <w:rFonts w:hint="default"/>
        <w:lang w:val="kk-KZ" w:eastAsia="en-US" w:bidi="ar-SA"/>
      </w:rPr>
    </w:lvl>
    <w:lvl w:ilvl="7" w:tplc="93AA56DC">
      <w:numFmt w:val="bullet"/>
      <w:lvlText w:val="•"/>
      <w:lvlJc w:val="left"/>
      <w:pPr>
        <w:ind w:left="7680" w:hanging="315"/>
      </w:pPr>
      <w:rPr>
        <w:rFonts w:hint="default"/>
        <w:lang w:val="kk-KZ" w:eastAsia="en-US" w:bidi="ar-SA"/>
      </w:rPr>
    </w:lvl>
    <w:lvl w:ilvl="8" w:tplc="8E92E54A">
      <w:numFmt w:val="bullet"/>
      <w:lvlText w:val="•"/>
      <w:lvlJc w:val="left"/>
      <w:pPr>
        <w:ind w:left="8760" w:hanging="315"/>
      </w:pPr>
      <w:rPr>
        <w:rFonts w:hint="default"/>
        <w:lang w:val="kk-KZ" w:eastAsia="en-US" w:bidi="ar-SA"/>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0C5"/>
    <w:rsid w:val="000148D0"/>
    <w:rsid w:val="00046DB9"/>
    <w:rsid w:val="000B4B08"/>
    <w:rsid w:val="00255D24"/>
    <w:rsid w:val="00360898"/>
    <w:rsid w:val="003E51D6"/>
    <w:rsid w:val="004C75F6"/>
    <w:rsid w:val="006E1943"/>
    <w:rsid w:val="0076047F"/>
    <w:rsid w:val="007C16E6"/>
    <w:rsid w:val="0093203B"/>
    <w:rsid w:val="009D5552"/>
    <w:rsid w:val="009E46A6"/>
    <w:rsid w:val="00A602E8"/>
    <w:rsid w:val="00BD7DE7"/>
    <w:rsid w:val="00C72722"/>
    <w:rsid w:val="00C813B4"/>
    <w:rsid w:val="00DF20C5"/>
    <w:rsid w:val="00E00A8A"/>
    <w:rsid w:val="00E725FE"/>
    <w:rsid w:val="00EC534A"/>
    <w:rsid w:val="00FC2834"/>
    <w:rsid w:val="00FC61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81A9B8-28B2-4D38-A6D1-D95C20F46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194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E1943"/>
    <w:rPr>
      <w:color w:val="0000FF"/>
      <w:u w:val="single"/>
    </w:rPr>
  </w:style>
  <w:style w:type="paragraph" w:styleId="a4">
    <w:name w:val="Body Text"/>
    <w:basedOn w:val="a"/>
    <w:link w:val="a5"/>
    <w:uiPriority w:val="1"/>
    <w:qFormat/>
    <w:rsid w:val="00255D24"/>
    <w:pPr>
      <w:widowControl w:val="0"/>
      <w:autoSpaceDE w:val="0"/>
      <w:autoSpaceDN w:val="0"/>
      <w:spacing w:before="1" w:after="0" w:line="240" w:lineRule="auto"/>
      <w:ind w:left="120"/>
    </w:pPr>
    <w:rPr>
      <w:rFonts w:ascii="Times New Roman" w:eastAsia="Times New Roman" w:hAnsi="Times New Roman" w:cs="Times New Roman"/>
      <w:sz w:val="28"/>
      <w:szCs w:val="28"/>
      <w:lang w:val="kk-KZ"/>
    </w:rPr>
  </w:style>
  <w:style w:type="character" w:customStyle="1" w:styleId="a5">
    <w:name w:val="Основной текст Знак"/>
    <w:basedOn w:val="a0"/>
    <w:link w:val="a4"/>
    <w:uiPriority w:val="1"/>
    <w:rsid w:val="00255D24"/>
    <w:rPr>
      <w:rFonts w:ascii="Times New Roman" w:eastAsia="Times New Roman" w:hAnsi="Times New Roman" w:cs="Times New Roman"/>
      <w:sz w:val="28"/>
      <w:szCs w:val="28"/>
      <w:lang w:val="kk-KZ"/>
    </w:rPr>
  </w:style>
  <w:style w:type="paragraph" w:styleId="a6">
    <w:name w:val="List Paragraph"/>
    <w:basedOn w:val="a"/>
    <w:uiPriority w:val="1"/>
    <w:qFormat/>
    <w:rsid w:val="00255D24"/>
    <w:pPr>
      <w:widowControl w:val="0"/>
      <w:autoSpaceDE w:val="0"/>
      <w:autoSpaceDN w:val="0"/>
      <w:spacing w:before="1" w:after="0" w:line="240" w:lineRule="auto"/>
      <w:ind w:left="120" w:hanging="304"/>
    </w:pPr>
    <w:rPr>
      <w:rFonts w:ascii="Times New Roman" w:eastAsia="Times New Roman" w:hAnsi="Times New Roman" w:cs="Times New Roman"/>
      <w:lang w:val="kk-KZ"/>
    </w:rPr>
  </w:style>
  <w:style w:type="paragraph" w:styleId="a7">
    <w:name w:val="Normal (Web)"/>
    <w:aliases w:val="Обычный (веб) Знак1,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Знак Знак Знак Знак Знак"/>
    <w:basedOn w:val="a"/>
    <w:link w:val="2"/>
    <w:uiPriority w:val="99"/>
    <w:qFormat/>
    <w:rsid w:val="009D5552"/>
    <w:pPr>
      <w:widowControl w:val="0"/>
      <w:suppressAutoHyphens/>
      <w:spacing w:before="280" w:after="280" w:line="240" w:lineRule="auto"/>
    </w:pPr>
    <w:rPr>
      <w:rFonts w:ascii="Times New Roman" w:eastAsia="Lucida Sans Unicode" w:hAnsi="Times New Roman" w:cs="Times New Roman"/>
      <w:kern w:val="1"/>
      <w:sz w:val="28"/>
      <w:szCs w:val="24"/>
      <w:lang w:eastAsia="ar-SA"/>
    </w:rPr>
  </w:style>
  <w:style w:type="character" w:customStyle="1" w:styleId="2">
    <w:name w:val="Обычный (веб) Знак2"/>
    <w:aliases w:val="Обычный (веб) Знак1 Знак,Обычный (веб) Знак Знак Знак,Обычный (веб) Знак Знак1,Обычный (Web) Знак,Обычный (Web)1 Знак,Знак Знак3 Знак,Знак Знак1 Знак Знак1,Знак Знак1 Знак Знак Знак,Обычный (веб) Знак Знак Знак Знак Знак,Знак4 Знак1"/>
    <w:link w:val="a7"/>
    <w:uiPriority w:val="99"/>
    <w:locked/>
    <w:rsid w:val="009D5552"/>
    <w:rPr>
      <w:rFonts w:ascii="Times New Roman" w:eastAsia="Lucida Sans Unicode" w:hAnsi="Times New Roman" w:cs="Times New Roman"/>
      <w:kern w:val="1"/>
      <w:sz w:val="28"/>
      <w:szCs w:val="24"/>
      <w:lang w:eastAsia="ar-SA"/>
    </w:rPr>
  </w:style>
  <w:style w:type="paragraph" w:customStyle="1" w:styleId="TableParagraph">
    <w:name w:val="Table Paragraph"/>
    <w:basedOn w:val="a"/>
    <w:uiPriority w:val="1"/>
    <w:qFormat/>
    <w:rsid w:val="00046DB9"/>
    <w:pPr>
      <w:widowControl w:val="0"/>
      <w:autoSpaceDE w:val="0"/>
      <w:autoSpaceDN w:val="0"/>
      <w:spacing w:after="0" w:line="240" w:lineRule="auto"/>
    </w:pPr>
    <w:rPr>
      <w:rFonts w:ascii="Times New Roman" w:eastAsia="Times New Roman" w:hAnsi="Times New Roman" w:cs="Times New Roman"/>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timinternat@mail.ru"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12</Pages>
  <Words>1245</Words>
  <Characters>7098</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123456</dc:creator>
  <cp:keywords/>
  <dc:description/>
  <cp:lastModifiedBy>123456</cp:lastModifiedBy>
  <cp:revision>7</cp:revision>
  <dcterms:created xsi:type="dcterms:W3CDTF">2021-12-02T09:18:00Z</dcterms:created>
  <dcterms:modified xsi:type="dcterms:W3CDTF">2021-12-03T05:08:00Z</dcterms:modified>
</cp:coreProperties>
</file>